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62140F6D" w:rsidR="00A13486" w:rsidRPr="00DB22A6" w:rsidRDefault="00A13486" w:rsidP="00A13486">
      <w:pPr>
        <w:rPr>
          <w:sz w:val="18"/>
          <w:szCs w:val="18"/>
        </w:rPr>
      </w:pPr>
      <w:r w:rsidRPr="00DB22A6">
        <w:rPr>
          <w:sz w:val="18"/>
          <w:szCs w:val="18"/>
        </w:rPr>
        <w:t xml:space="preserve">Official proceedings of Platte Center Board of Trustees- </w:t>
      </w:r>
      <w:r w:rsidR="00982073">
        <w:rPr>
          <w:sz w:val="18"/>
          <w:szCs w:val="18"/>
        </w:rPr>
        <w:t>December 13</w:t>
      </w:r>
      <w:r w:rsidR="006E5DFB">
        <w:rPr>
          <w:sz w:val="18"/>
          <w:szCs w:val="18"/>
        </w:rPr>
        <w:t>th</w:t>
      </w:r>
      <w:r w:rsidR="001F1C3F">
        <w:rPr>
          <w:sz w:val="18"/>
          <w:szCs w:val="18"/>
        </w:rPr>
        <w:t xml:space="preserve"> 2022</w:t>
      </w:r>
    </w:p>
    <w:p w14:paraId="025792F3" w14:textId="58A284C9"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6D006C">
        <w:rPr>
          <w:sz w:val="18"/>
          <w:szCs w:val="18"/>
        </w:rPr>
        <w:t>7:0</w:t>
      </w:r>
      <w:r w:rsidR="00982073">
        <w:rPr>
          <w:sz w:val="18"/>
          <w:szCs w:val="18"/>
        </w:rPr>
        <w:t>1</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Coble</w:t>
      </w:r>
      <w:r w:rsidR="00982073">
        <w:rPr>
          <w:sz w:val="18"/>
          <w:szCs w:val="18"/>
        </w:rPr>
        <w:t xml:space="preserve">, </w:t>
      </w:r>
      <w:proofErr w:type="gramStart"/>
      <w:r w:rsidR="00982073">
        <w:rPr>
          <w:sz w:val="18"/>
          <w:szCs w:val="18"/>
        </w:rPr>
        <w:t>Arndt</w:t>
      </w:r>
      <w:r w:rsidR="00B91485">
        <w:rPr>
          <w:sz w:val="18"/>
          <w:szCs w:val="18"/>
        </w:rPr>
        <w:t xml:space="preserve"> </w:t>
      </w:r>
      <w:r>
        <w:rPr>
          <w:sz w:val="18"/>
          <w:szCs w:val="18"/>
        </w:rPr>
        <w:t xml:space="preserve"> Absent</w:t>
      </w:r>
      <w:proofErr w:type="gramEnd"/>
      <w:r w:rsidR="00B91485">
        <w:rPr>
          <w:sz w:val="18"/>
          <w:szCs w:val="18"/>
        </w:rPr>
        <w:t>:</w:t>
      </w:r>
      <w:r w:rsidR="001F1C3F">
        <w:rPr>
          <w:sz w:val="18"/>
          <w:szCs w:val="18"/>
        </w:rPr>
        <w:t xml:space="preserve"> </w:t>
      </w:r>
    </w:p>
    <w:p w14:paraId="74AD1E3C" w14:textId="77777777" w:rsidR="00A13486" w:rsidRPr="00DB22A6" w:rsidRDefault="00A13486" w:rsidP="00A13486">
      <w:pPr>
        <w:spacing w:after="0" w:line="240" w:lineRule="auto"/>
        <w:rPr>
          <w:sz w:val="18"/>
          <w:szCs w:val="18"/>
        </w:rPr>
      </w:pPr>
    </w:p>
    <w:p w14:paraId="306DD937" w14:textId="4C7B3FF4" w:rsidR="00A1348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2BF68EDC" w:rsidR="00D80D97" w:rsidRDefault="00982073" w:rsidP="00D80D97">
      <w:pPr>
        <w:spacing w:after="0" w:line="240" w:lineRule="auto"/>
        <w:rPr>
          <w:sz w:val="18"/>
          <w:szCs w:val="18"/>
        </w:rPr>
      </w:pPr>
      <w:r>
        <w:rPr>
          <w:sz w:val="18"/>
          <w:szCs w:val="18"/>
        </w:rPr>
        <w:t>Jarosz</w:t>
      </w:r>
      <w:r w:rsidR="00D80D97">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December 13th</w:t>
      </w:r>
      <w:r w:rsidR="00D80D97">
        <w:rPr>
          <w:sz w:val="18"/>
          <w:szCs w:val="18"/>
        </w:rPr>
        <w:t xml:space="preserve"> Agenda &amp; Meeting Minutes for </w:t>
      </w:r>
      <w:r>
        <w:rPr>
          <w:sz w:val="18"/>
          <w:szCs w:val="18"/>
        </w:rPr>
        <w:t>November 8</w:t>
      </w:r>
      <w:r w:rsidRPr="00982073">
        <w:rPr>
          <w:sz w:val="18"/>
          <w:szCs w:val="18"/>
          <w:vertAlign w:val="superscript"/>
        </w:rPr>
        <w:t>th</w:t>
      </w:r>
      <w:r>
        <w:rPr>
          <w:sz w:val="18"/>
          <w:szCs w:val="18"/>
        </w:rPr>
        <w:t xml:space="preserve"> 2022</w:t>
      </w:r>
      <w:r w:rsidR="00D80D97">
        <w:rPr>
          <w:sz w:val="18"/>
          <w:szCs w:val="18"/>
        </w:rPr>
        <w:t xml:space="preserve"> meeting. </w:t>
      </w:r>
      <w:r w:rsidR="006D006C">
        <w:rPr>
          <w:sz w:val="18"/>
          <w:szCs w:val="18"/>
        </w:rPr>
        <w:t>Hake</w:t>
      </w:r>
      <w:r w:rsidR="00DA272F">
        <w:rPr>
          <w:sz w:val="18"/>
          <w:szCs w:val="18"/>
        </w:rPr>
        <w:t xml:space="preserve"> </w:t>
      </w:r>
      <w:r w:rsidR="00D80D97">
        <w:rPr>
          <w:sz w:val="18"/>
          <w:szCs w:val="18"/>
        </w:rPr>
        <w:t xml:space="preserve">second the motion. Roll Call, Ayes: </w:t>
      </w:r>
      <w:r w:rsidR="006D006C">
        <w:rPr>
          <w:sz w:val="18"/>
          <w:szCs w:val="18"/>
        </w:rPr>
        <w:t>Jarosz</w:t>
      </w:r>
      <w:r w:rsidR="00D80D97">
        <w:rPr>
          <w:sz w:val="18"/>
          <w:szCs w:val="18"/>
        </w:rPr>
        <w:t>, Hake</w:t>
      </w:r>
      <w:r w:rsidR="006E5DFB">
        <w:rPr>
          <w:sz w:val="18"/>
          <w:szCs w:val="18"/>
        </w:rPr>
        <w:t>,</w:t>
      </w:r>
      <w:r>
        <w:rPr>
          <w:sz w:val="18"/>
          <w:szCs w:val="18"/>
        </w:rPr>
        <w:t xml:space="preserve"> </w:t>
      </w:r>
      <w:proofErr w:type="gramStart"/>
      <w:r>
        <w:rPr>
          <w:sz w:val="18"/>
          <w:szCs w:val="18"/>
        </w:rPr>
        <w:t>Arndt</w:t>
      </w:r>
      <w:r w:rsidR="006E5DFB">
        <w:rPr>
          <w:sz w:val="18"/>
          <w:szCs w:val="18"/>
        </w:rPr>
        <w:t xml:space="preserve"> </w:t>
      </w:r>
      <w:r w:rsidR="00D80D97">
        <w:rPr>
          <w:sz w:val="18"/>
          <w:szCs w:val="18"/>
        </w:rPr>
        <w:t xml:space="preserve"> Nays</w:t>
      </w:r>
      <w:proofErr w:type="gramEnd"/>
      <w:r w:rsidR="00D80D97">
        <w:rPr>
          <w:sz w:val="18"/>
          <w:szCs w:val="18"/>
        </w:rPr>
        <w:t xml:space="preserve">: None. Motion carried. </w:t>
      </w:r>
    </w:p>
    <w:p w14:paraId="7C01A5C0" w14:textId="6640A6C5" w:rsidR="006D006C" w:rsidRDefault="006D006C" w:rsidP="00D80D97">
      <w:pPr>
        <w:spacing w:after="0" w:line="240" w:lineRule="auto"/>
        <w:rPr>
          <w:sz w:val="18"/>
          <w:szCs w:val="18"/>
        </w:rPr>
      </w:pPr>
    </w:p>
    <w:p w14:paraId="594AB340" w14:textId="062EC348" w:rsidR="006D006C" w:rsidRDefault="00982073" w:rsidP="00D80D97">
      <w:pPr>
        <w:spacing w:after="0" w:line="240" w:lineRule="auto"/>
        <w:rPr>
          <w:sz w:val="18"/>
          <w:szCs w:val="18"/>
        </w:rPr>
      </w:pPr>
      <w:r>
        <w:rPr>
          <w:sz w:val="18"/>
          <w:szCs w:val="18"/>
        </w:rPr>
        <w:t xml:space="preserve">Jarosz moved to accept the Nebraska Rural Water Association membership for $125. Hake second the motion. </w:t>
      </w:r>
      <w:r>
        <w:rPr>
          <w:sz w:val="18"/>
          <w:szCs w:val="18"/>
        </w:rPr>
        <w:t xml:space="preserve">Roll Call, Ayes: Jarosz, Hake, </w:t>
      </w:r>
      <w:proofErr w:type="gramStart"/>
      <w:r>
        <w:rPr>
          <w:sz w:val="18"/>
          <w:szCs w:val="18"/>
        </w:rPr>
        <w:t>Arndt  Nays</w:t>
      </w:r>
      <w:proofErr w:type="gramEnd"/>
      <w:r>
        <w:rPr>
          <w:sz w:val="18"/>
          <w:szCs w:val="18"/>
        </w:rPr>
        <w:t>: None. Motion carried.</w:t>
      </w:r>
      <w:r>
        <w:rPr>
          <w:sz w:val="18"/>
          <w:szCs w:val="18"/>
        </w:rPr>
        <w:t xml:space="preserve"> Borchers advised the Village has donated $250 in the past. Borchers recommends a $500 donation for the 2023 year. </w:t>
      </w:r>
    </w:p>
    <w:p w14:paraId="4B064C9D" w14:textId="5DBD4FFE" w:rsidR="00982073" w:rsidRDefault="00982073" w:rsidP="00D80D97">
      <w:pPr>
        <w:spacing w:after="0" w:line="240" w:lineRule="auto"/>
        <w:rPr>
          <w:sz w:val="18"/>
          <w:szCs w:val="18"/>
        </w:rPr>
      </w:pPr>
    </w:p>
    <w:p w14:paraId="42B29B8A" w14:textId="2237100A" w:rsidR="00982073" w:rsidRDefault="00982073" w:rsidP="00D80D97">
      <w:pPr>
        <w:spacing w:after="0" w:line="240" w:lineRule="auto"/>
        <w:rPr>
          <w:sz w:val="18"/>
          <w:szCs w:val="18"/>
        </w:rPr>
      </w:pPr>
      <w:r>
        <w:rPr>
          <w:sz w:val="18"/>
          <w:szCs w:val="18"/>
        </w:rPr>
        <w:t xml:space="preserve">Jarosz moved to accept Resolution 2022-4 which states that Chris Miller with Miller &amp; Associates was the registered Street Superintendent for the 2022 year. Hake second the motion. </w:t>
      </w:r>
      <w:r>
        <w:rPr>
          <w:sz w:val="18"/>
          <w:szCs w:val="18"/>
        </w:rPr>
        <w:t xml:space="preserve">Roll Call, Ayes: Jarosz, Hake, </w:t>
      </w:r>
      <w:proofErr w:type="gramStart"/>
      <w:r>
        <w:rPr>
          <w:sz w:val="18"/>
          <w:szCs w:val="18"/>
        </w:rPr>
        <w:t>Arndt  Nays</w:t>
      </w:r>
      <w:proofErr w:type="gramEnd"/>
      <w:r>
        <w:rPr>
          <w:sz w:val="18"/>
          <w:szCs w:val="18"/>
        </w:rPr>
        <w:t>: None. Motion carried.</w:t>
      </w:r>
    </w:p>
    <w:p w14:paraId="356F16BE" w14:textId="01C838F7" w:rsidR="00982073" w:rsidRDefault="00982073" w:rsidP="00D80D97">
      <w:pPr>
        <w:spacing w:after="0" w:line="240" w:lineRule="auto"/>
        <w:rPr>
          <w:sz w:val="18"/>
          <w:szCs w:val="18"/>
        </w:rPr>
      </w:pPr>
    </w:p>
    <w:p w14:paraId="793E0935" w14:textId="05A425EE" w:rsidR="00982073" w:rsidRDefault="00982073" w:rsidP="00D80D97">
      <w:pPr>
        <w:spacing w:after="0" w:line="240" w:lineRule="auto"/>
        <w:rPr>
          <w:sz w:val="18"/>
          <w:szCs w:val="18"/>
        </w:rPr>
      </w:pPr>
      <w:r>
        <w:rPr>
          <w:sz w:val="18"/>
          <w:szCs w:val="18"/>
        </w:rPr>
        <w:t xml:space="preserve">Arndt moved to accept Resolution 2022-5 which states that whoever is privy to the farm ground lease owned by the Village has rights to the hay ground within Village city limits. Jarosz second the motion. </w:t>
      </w:r>
      <w:r>
        <w:rPr>
          <w:sz w:val="18"/>
          <w:szCs w:val="18"/>
        </w:rPr>
        <w:t xml:space="preserve">Roll Call, Ayes: Jarosz, Hake, </w:t>
      </w:r>
      <w:proofErr w:type="gramStart"/>
      <w:r>
        <w:rPr>
          <w:sz w:val="18"/>
          <w:szCs w:val="18"/>
        </w:rPr>
        <w:t>Arndt  Nays</w:t>
      </w:r>
      <w:proofErr w:type="gramEnd"/>
      <w:r>
        <w:rPr>
          <w:sz w:val="18"/>
          <w:szCs w:val="18"/>
        </w:rPr>
        <w:t>: None. Motion carried.</w:t>
      </w:r>
    </w:p>
    <w:p w14:paraId="054FBF48" w14:textId="5F69D9E3" w:rsidR="00982073" w:rsidRDefault="00982073" w:rsidP="00D80D97">
      <w:pPr>
        <w:spacing w:after="0" w:line="240" w:lineRule="auto"/>
        <w:rPr>
          <w:sz w:val="18"/>
          <w:szCs w:val="18"/>
        </w:rPr>
      </w:pPr>
    </w:p>
    <w:p w14:paraId="7AD8C429" w14:textId="576B2865" w:rsidR="00982073" w:rsidRDefault="00982073" w:rsidP="00D80D97">
      <w:pPr>
        <w:spacing w:after="0" w:line="240" w:lineRule="auto"/>
        <w:rPr>
          <w:sz w:val="18"/>
          <w:szCs w:val="18"/>
        </w:rPr>
      </w:pPr>
      <w:r>
        <w:rPr>
          <w:sz w:val="18"/>
          <w:szCs w:val="18"/>
        </w:rPr>
        <w:t xml:space="preserve">Jarosz moved to accept an estimate by </w:t>
      </w:r>
      <w:proofErr w:type="spellStart"/>
      <w:r>
        <w:rPr>
          <w:sz w:val="18"/>
          <w:szCs w:val="18"/>
        </w:rPr>
        <w:t>Stank</w:t>
      </w:r>
      <w:r w:rsidR="00C30336">
        <w:rPr>
          <w:sz w:val="18"/>
          <w:szCs w:val="18"/>
        </w:rPr>
        <w:t>o</w:t>
      </w:r>
      <w:r>
        <w:rPr>
          <w:sz w:val="18"/>
          <w:szCs w:val="18"/>
        </w:rPr>
        <w:t>ski</w:t>
      </w:r>
      <w:proofErr w:type="spellEnd"/>
      <w:r>
        <w:rPr>
          <w:sz w:val="18"/>
          <w:szCs w:val="18"/>
        </w:rPr>
        <w:t xml:space="preserve"> Dozing &amp; Excavating </w:t>
      </w:r>
      <w:r w:rsidR="00C30336">
        <w:rPr>
          <w:sz w:val="18"/>
          <w:szCs w:val="18"/>
        </w:rPr>
        <w:t xml:space="preserve">for $5,775.00 </w:t>
      </w:r>
      <w:r>
        <w:rPr>
          <w:sz w:val="18"/>
          <w:szCs w:val="18"/>
        </w:rPr>
        <w:t xml:space="preserve">to clear trees south of the legion and move forward with the action. Arndt second the motion. </w:t>
      </w:r>
      <w:r>
        <w:rPr>
          <w:sz w:val="18"/>
          <w:szCs w:val="18"/>
        </w:rPr>
        <w:t xml:space="preserve">Roll Call, Ayes: Jarosz, Hake, </w:t>
      </w:r>
      <w:proofErr w:type="gramStart"/>
      <w:r>
        <w:rPr>
          <w:sz w:val="18"/>
          <w:szCs w:val="18"/>
        </w:rPr>
        <w:t>Arndt  Nays</w:t>
      </w:r>
      <w:proofErr w:type="gramEnd"/>
      <w:r>
        <w:rPr>
          <w:sz w:val="18"/>
          <w:szCs w:val="18"/>
        </w:rPr>
        <w:t>: None. Motion carried.</w:t>
      </w:r>
    </w:p>
    <w:p w14:paraId="08C1CDB9" w14:textId="0DFDE310" w:rsidR="00982073" w:rsidRDefault="00982073" w:rsidP="00D80D97">
      <w:pPr>
        <w:spacing w:after="0" w:line="240" w:lineRule="auto"/>
        <w:rPr>
          <w:sz w:val="18"/>
          <w:szCs w:val="18"/>
        </w:rPr>
      </w:pPr>
    </w:p>
    <w:p w14:paraId="5FFCA0C5" w14:textId="174D00C8" w:rsidR="00982073" w:rsidRDefault="00686C0E" w:rsidP="00D80D97">
      <w:pPr>
        <w:spacing w:after="0" w:line="240" w:lineRule="auto"/>
        <w:rPr>
          <w:sz w:val="18"/>
          <w:szCs w:val="18"/>
        </w:rPr>
      </w:pPr>
      <w:r>
        <w:rPr>
          <w:sz w:val="18"/>
          <w:szCs w:val="18"/>
        </w:rPr>
        <w:t>Eric Korus was present at the meeting and requested to use street access for a street dance sponsored by the Fire Department on June 10</w:t>
      </w:r>
      <w:r w:rsidRPr="00686C0E">
        <w:rPr>
          <w:sz w:val="18"/>
          <w:szCs w:val="18"/>
          <w:vertAlign w:val="superscript"/>
        </w:rPr>
        <w:t>th</w:t>
      </w:r>
      <w:r>
        <w:rPr>
          <w:sz w:val="18"/>
          <w:szCs w:val="18"/>
        </w:rPr>
        <w:t xml:space="preserve"> with a rain date of June 17</w:t>
      </w:r>
      <w:r w:rsidRPr="00686C0E">
        <w:rPr>
          <w:sz w:val="18"/>
          <w:szCs w:val="18"/>
          <w:vertAlign w:val="superscript"/>
        </w:rPr>
        <w:t>th</w:t>
      </w:r>
      <w:r>
        <w:rPr>
          <w:sz w:val="18"/>
          <w:szCs w:val="18"/>
        </w:rPr>
        <w:t xml:space="preserve"> 2023. Korus also requested alcohol sales permit. Arndt moved to accept both motions. Hake second the motions. </w:t>
      </w:r>
      <w:r>
        <w:rPr>
          <w:sz w:val="18"/>
          <w:szCs w:val="18"/>
        </w:rPr>
        <w:t xml:space="preserve">Roll Call, Ayes: Jarosz, Hake, </w:t>
      </w:r>
      <w:proofErr w:type="gramStart"/>
      <w:r>
        <w:rPr>
          <w:sz w:val="18"/>
          <w:szCs w:val="18"/>
        </w:rPr>
        <w:t>Arndt  Nays</w:t>
      </w:r>
      <w:proofErr w:type="gramEnd"/>
      <w:r>
        <w:rPr>
          <w:sz w:val="18"/>
          <w:szCs w:val="18"/>
        </w:rPr>
        <w:t>: None. Motion carried.</w:t>
      </w:r>
    </w:p>
    <w:p w14:paraId="0023B9EC" w14:textId="75A04E39" w:rsidR="00686C0E" w:rsidRDefault="00686C0E" w:rsidP="00D80D97">
      <w:pPr>
        <w:spacing w:after="0" w:line="240" w:lineRule="auto"/>
        <w:rPr>
          <w:sz w:val="18"/>
          <w:szCs w:val="18"/>
        </w:rPr>
      </w:pPr>
    </w:p>
    <w:p w14:paraId="21E5E974" w14:textId="6EC7208E" w:rsidR="00686C0E" w:rsidRDefault="00686C0E" w:rsidP="00D80D97">
      <w:pPr>
        <w:spacing w:after="0" w:line="240" w:lineRule="auto"/>
        <w:rPr>
          <w:sz w:val="18"/>
          <w:szCs w:val="18"/>
        </w:rPr>
      </w:pPr>
      <w:r>
        <w:rPr>
          <w:sz w:val="18"/>
          <w:szCs w:val="18"/>
        </w:rPr>
        <w:t xml:space="preserve">Jarosz moved to accept carrying over Andrew Greisen Comp hours to 2023. Greisen stated he had 81.5 hours left to use. Arndt second the motion. </w:t>
      </w:r>
      <w:r>
        <w:rPr>
          <w:sz w:val="18"/>
          <w:szCs w:val="18"/>
        </w:rPr>
        <w:t xml:space="preserve">Roll Call, Ayes: Jarosz, Hake, </w:t>
      </w:r>
      <w:proofErr w:type="gramStart"/>
      <w:r>
        <w:rPr>
          <w:sz w:val="18"/>
          <w:szCs w:val="18"/>
        </w:rPr>
        <w:t>Arndt  Nays</w:t>
      </w:r>
      <w:proofErr w:type="gramEnd"/>
      <w:r>
        <w:rPr>
          <w:sz w:val="18"/>
          <w:szCs w:val="18"/>
        </w:rPr>
        <w:t>: None. Motion carried.</w:t>
      </w:r>
    </w:p>
    <w:p w14:paraId="6838DA4D" w14:textId="681B9968" w:rsidR="00686C0E" w:rsidRDefault="00686C0E" w:rsidP="00D80D97">
      <w:pPr>
        <w:spacing w:after="0" w:line="240" w:lineRule="auto"/>
        <w:rPr>
          <w:sz w:val="18"/>
          <w:szCs w:val="18"/>
        </w:rPr>
      </w:pPr>
    </w:p>
    <w:p w14:paraId="05D91808" w14:textId="7A092C4E" w:rsidR="00686C0E" w:rsidRDefault="00686C0E" w:rsidP="00D80D97">
      <w:pPr>
        <w:spacing w:after="0" w:line="240" w:lineRule="auto"/>
        <w:rPr>
          <w:sz w:val="18"/>
          <w:szCs w:val="18"/>
        </w:rPr>
      </w:pPr>
      <w:r>
        <w:rPr>
          <w:sz w:val="18"/>
          <w:szCs w:val="18"/>
        </w:rPr>
        <w:t xml:space="preserve">The board discussed Splash Pad locations. Hake advised that </w:t>
      </w:r>
      <w:proofErr w:type="spellStart"/>
      <w:r>
        <w:rPr>
          <w:sz w:val="18"/>
          <w:szCs w:val="18"/>
        </w:rPr>
        <w:t>Beierman</w:t>
      </w:r>
      <w:proofErr w:type="spellEnd"/>
      <w:r>
        <w:rPr>
          <w:sz w:val="18"/>
          <w:szCs w:val="18"/>
        </w:rPr>
        <w:t xml:space="preserve">, who owns land in front of the post office would be willing to donate the land towards the splash pad efforts. Chris Miller with Miller &amp; Associates Engineer advised the pad will pump 50-100 gallons per day. He advised splash pads area a pump and dump system and the water cannot be reused. Mr. Miller advised that Miller &amp; Associates recently hire a pool engineer and that the Village should work with him. He advised Miller &amp; Associates would assist the Village in grant funding. </w:t>
      </w:r>
    </w:p>
    <w:p w14:paraId="4CF59AA1" w14:textId="0539FAB8" w:rsidR="00686C0E" w:rsidRDefault="00686C0E" w:rsidP="00D80D97">
      <w:pPr>
        <w:spacing w:after="0" w:line="240" w:lineRule="auto"/>
        <w:rPr>
          <w:sz w:val="18"/>
          <w:szCs w:val="18"/>
        </w:rPr>
      </w:pPr>
    </w:p>
    <w:p w14:paraId="1C540B5C" w14:textId="0B4B418C" w:rsidR="00686C0E" w:rsidRDefault="00686C0E" w:rsidP="00D80D97">
      <w:pPr>
        <w:spacing w:after="0" w:line="240" w:lineRule="auto"/>
        <w:rPr>
          <w:sz w:val="18"/>
          <w:szCs w:val="18"/>
        </w:rPr>
      </w:pPr>
      <w:r>
        <w:rPr>
          <w:sz w:val="18"/>
          <w:szCs w:val="18"/>
        </w:rPr>
        <w:t xml:space="preserve">Chris Miller with Miller &amp; Associates discussed the </w:t>
      </w:r>
      <w:r w:rsidR="00C30336">
        <w:rPr>
          <w:sz w:val="18"/>
          <w:szCs w:val="18"/>
        </w:rPr>
        <w:t>1</w:t>
      </w:r>
      <w:r>
        <w:rPr>
          <w:sz w:val="18"/>
          <w:szCs w:val="18"/>
        </w:rPr>
        <w:t xml:space="preserve">&amp;6 Year hearing. The board discussed changes to the </w:t>
      </w:r>
      <w:proofErr w:type="gramStart"/>
      <w:r>
        <w:rPr>
          <w:sz w:val="18"/>
          <w:szCs w:val="18"/>
        </w:rPr>
        <w:t>1&amp;6 year</w:t>
      </w:r>
      <w:proofErr w:type="gramEnd"/>
      <w:r>
        <w:rPr>
          <w:sz w:val="18"/>
          <w:szCs w:val="18"/>
        </w:rPr>
        <w:t xml:space="preserve"> plan. They discussed that Platte Street should be switched to the </w:t>
      </w:r>
      <w:proofErr w:type="gramStart"/>
      <w:r>
        <w:rPr>
          <w:sz w:val="18"/>
          <w:szCs w:val="18"/>
        </w:rPr>
        <w:t>6 year</w:t>
      </w:r>
      <w:proofErr w:type="gramEnd"/>
      <w:r>
        <w:rPr>
          <w:sz w:val="18"/>
          <w:szCs w:val="18"/>
        </w:rPr>
        <w:t xml:space="preserve"> plan. Central Highway (1</w:t>
      </w:r>
      <w:r w:rsidRPr="00686C0E">
        <w:rPr>
          <w:sz w:val="18"/>
          <w:szCs w:val="18"/>
          <w:vertAlign w:val="superscript"/>
        </w:rPr>
        <w:t>th</w:t>
      </w:r>
      <w:r>
        <w:rPr>
          <w:sz w:val="18"/>
          <w:szCs w:val="18"/>
        </w:rPr>
        <w:t xml:space="preserve"> Street) will be resurfaced by Platte County Highway Department in 2023. The village is responsible for about a block of the resurfacing. From East of the school to A St. This is added to the </w:t>
      </w:r>
      <w:proofErr w:type="gramStart"/>
      <w:r>
        <w:rPr>
          <w:sz w:val="18"/>
          <w:szCs w:val="18"/>
        </w:rPr>
        <w:t>1 year</w:t>
      </w:r>
      <w:proofErr w:type="gramEnd"/>
      <w:r>
        <w:rPr>
          <w:sz w:val="18"/>
          <w:szCs w:val="18"/>
        </w:rPr>
        <w:t xml:space="preserve"> plan. The members discussed adding south of 4</w:t>
      </w:r>
      <w:r w:rsidRPr="00686C0E">
        <w:rPr>
          <w:sz w:val="18"/>
          <w:szCs w:val="18"/>
          <w:vertAlign w:val="superscript"/>
        </w:rPr>
        <w:t>th</w:t>
      </w:r>
      <w:r>
        <w:rPr>
          <w:sz w:val="18"/>
          <w:szCs w:val="18"/>
        </w:rPr>
        <w:t xml:space="preserve"> street on A street to the </w:t>
      </w:r>
      <w:proofErr w:type="gramStart"/>
      <w:r>
        <w:rPr>
          <w:sz w:val="18"/>
          <w:szCs w:val="18"/>
        </w:rPr>
        <w:t>1 year</w:t>
      </w:r>
      <w:proofErr w:type="gramEnd"/>
      <w:r>
        <w:rPr>
          <w:sz w:val="18"/>
          <w:szCs w:val="18"/>
        </w:rPr>
        <w:t xml:space="preserve"> plan. Jarosz moved to accept the </w:t>
      </w:r>
      <w:proofErr w:type="gramStart"/>
      <w:r>
        <w:rPr>
          <w:sz w:val="18"/>
          <w:szCs w:val="18"/>
        </w:rPr>
        <w:t>1&amp;6 year</w:t>
      </w:r>
      <w:proofErr w:type="gramEnd"/>
      <w:r>
        <w:rPr>
          <w:sz w:val="18"/>
          <w:szCs w:val="18"/>
        </w:rPr>
        <w:t xml:space="preserve"> plan as modified. </w:t>
      </w:r>
      <w:r w:rsidR="005441D3">
        <w:rPr>
          <w:sz w:val="18"/>
          <w:szCs w:val="18"/>
        </w:rPr>
        <w:t xml:space="preserve">Hake second the motion. </w:t>
      </w:r>
      <w:r w:rsidR="005441D3">
        <w:rPr>
          <w:sz w:val="18"/>
          <w:szCs w:val="18"/>
        </w:rPr>
        <w:t>Roll Call, Ayes: Jarosz, Hake, Arndt</w:t>
      </w:r>
      <w:r w:rsidR="005441D3">
        <w:rPr>
          <w:sz w:val="18"/>
          <w:szCs w:val="18"/>
        </w:rPr>
        <w:t xml:space="preserve">, </w:t>
      </w:r>
      <w:proofErr w:type="gramStart"/>
      <w:r w:rsidR="005441D3">
        <w:rPr>
          <w:sz w:val="18"/>
          <w:szCs w:val="18"/>
        </w:rPr>
        <w:t>Coble</w:t>
      </w:r>
      <w:r w:rsidR="005441D3">
        <w:rPr>
          <w:sz w:val="18"/>
          <w:szCs w:val="18"/>
        </w:rPr>
        <w:t xml:space="preserve">  Nays</w:t>
      </w:r>
      <w:proofErr w:type="gramEnd"/>
      <w:r w:rsidR="005441D3">
        <w:rPr>
          <w:sz w:val="18"/>
          <w:szCs w:val="18"/>
        </w:rPr>
        <w:t>: None. Motion carried.</w:t>
      </w:r>
    </w:p>
    <w:p w14:paraId="09AAC2E2" w14:textId="77031A69" w:rsidR="005441D3" w:rsidRDefault="005441D3" w:rsidP="00D80D97">
      <w:pPr>
        <w:spacing w:after="0" w:line="240" w:lineRule="auto"/>
        <w:rPr>
          <w:sz w:val="18"/>
          <w:szCs w:val="18"/>
        </w:rPr>
      </w:pPr>
    </w:p>
    <w:p w14:paraId="4D1924D5" w14:textId="6890FEBF" w:rsidR="005441D3" w:rsidRPr="00686C0E" w:rsidRDefault="005441D3" w:rsidP="00D80D97">
      <w:pPr>
        <w:spacing w:after="0" w:line="240" w:lineRule="auto"/>
        <w:rPr>
          <w:b/>
          <w:bCs/>
          <w:sz w:val="18"/>
          <w:szCs w:val="18"/>
        </w:rPr>
      </w:pPr>
      <w:r>
        <w:rPr>
          <w:sz w:val="18"/>
          <w:szCs w:val="18"/>
        </w:rPr>
        <w:t xml:space="preserve">Greisen discussed the need to Camera sewer lines with </w:t>
      </w:r>
      <w:proofErr w:type="spellStart"/>
      <w:r>
        <w:rPr>
          <w:sz w:val="18"/>
          <w:szCs w:val="18"/>
        </w:rPr>
        <w:t>O’Brist</w:t>
      </w:r>
      <w:proofErr w:type="spellEnd"/>
      <w:r>
        <w:rPr>
          <w:sz w:val="18"/>
          <w:szCs w:val="18"/>
        </w:rPr>
        <w:t xml:space="preserve"> and that </w:t>
      </w:r>
      <w:proofErr w:type="spellStart"/>
      <w:r>
        <w:rPr>
          <w:sz w:val="18"/>
          <w:szCs w:val="18"/>
        </w:rPr>
        <w:t>O’Brist</w:t>
      </w:r>
      <w:proofErr w:type="spellEnd"/>
      <w:r>
        <w:rPr>
          <w:sz w:val="18"/>
          <w:szCs w:val="18"/>
        </w:rPr>
        <w:t xml:space="preserve"> will be submitting an estimate. Greisen suggested to cam 1/3</w:t>
      </w:r>
      <w:r w:rsidRPr="005441D3">
        <w:rPr>
          <w:sz w:val="18"/>
          <w:szCs w:val="18"/>
          <w:vertAlign w:val="superscript"/>
        </w:rPr>
        <w:t>rd</w:t>
      </w:r>
      <w:r>
        <w:rPr>
          <w:sz w:val="18"/>
          <w:szCs w:val="18"/>
        </w:rPr>
        <w:t xml:space="preserve"> of town each year continually. Chris Miller with Miller &amp; Associates advised there may be grants available for this kind of work in October 2023. </w:t>
      </w:r>
    </w:p>
    <w:p w14:paraId="55EF4B66" w14:textId="582C632B" w:rsidR="006D006C" w:rsidRDefault="006D006C" w:rsidP="00D80D97">
      <w:pPr>
        <w:spacing w:after="0" w:line="240" w:lineRule="auto"/>
        <w:rPr>
          <w:sz w:val="18"/>
          <w:szCs w:val="18"/>
        </w:rPr>
      </w:pPr>
    </w:p>
    <w:p w14:paraId="0DB794CC" w14:textId="3D1BE902" w:rsidR="00326E02" w:rsidRDefault="005441D3" w:rsidP="00326E02">
      <w:pPr>
        <w:spacing w:after="0" w:line="240" w:lineRule="auto"/>
        <w:rPr>
          <w:sz w:val="18"/>
          <w:szCs w:val="18"/>
        </w:rPr>
      </w:pPr>
      <w:r>
        <w:rPr>
          <w:sz w:val="18"/>
          <w:szCs w:val="18"/>
        </w:rPr>
        <w:t>December 1</w:t>
      </w:r>
      <w:r w:rsidR="005E21CA">
        <w:rPr>
          <w:sz w:val="18"/>
          <w:szCs w:val="18"/>
        </w:rPr>
        <w:t>st</w:t>
      </w:r>
      <w:r w:rsidR="00DC08A8">
        <w:rPr>
          <w:sz w:val="18"/>
          <w:szCs w:val="18"/>
        </w:rPr>
        <w:t xml:space="preserve">, </w:t>
      </w:r>
      <w:proofErr w:type="gramStart"/>
      <w:r w:rsidR="00DC08A8">
        <w:rPr>
          <w:sz w:val="18"/>
          <w:szCs w:val="18"/>
        </w:rPr>
        <w:t>202</w:t>
      </w:r>
      <w:r>
        <w:rPr>
          <w:sz w:val="18"/>
          <w:szCs w:val="18"/>
        </w:rPr>
        <w:t>3</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Pr>
          <w:sz w:val="18"/>
          <w:szCs w:val="18"/>
        </w:rPr>
        <w:t>129,557.28</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C30336">
        <w:rPr>
          <w:sz w:val="18"/>
          <w:szCs w:val="18"/>
        </w:rPr>
        <w:t>68,650.75</w:t>
      </w:r>
      <w:r w:rsidR="00326E02" w:rsidRPr="00DB22A6">
        <w:rPr>
          <w:sz w:val="18"/>
          <w:szCs w:val="18"/>
        </w:rPr>
        <w:t>, Sales Tax Savings $</w:t>
      </w:r>
      <w:r w:rsidR="00C30336">
        <w:rPr>
          <w:sz w:val="18"/>
          <w:szCs w:val="18"/>
        </w:rPr>
        <w:t>70,741.57</w:t>
      </w:r>
      <w:r w:rsidR="00C575F3">
        <w:rPr>
          <w:sz w:val="18"/>
          <w:szCs w:val="18"/>
        </w:rPr>
        <w:t xml:space="preserve"> Splash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0100" w:type="dxa"/>
        <w:tblLook w:val="04A0" w:firstRow="1" w:lastRow="0" w:firstColumn="1" w:lastColumn="0" w:noHBand="0" w:noVBand="1"/>
      </w:tblPr>
      <w:tblGrid>
        <w:gridCol w:w="4636"/>
        <w:gridCol w:w="1480"/>
        <w:gridCol w:w="304"/>
        <w:gridCol w:w="3680"/>
      </w:tblGrid>
      <w:tr w:rsidR="00C30336" w:rsidRPr="00C30336" w14:paraId="59402CFD" w14:textId="77777777" w:rsidTr="00C30336">
        <w:trPr>
          <w:trHeight w:val="315"/>
        </w:trPr>
        <w:tc>
          <w:tcPr>
            <w:tcW w:w="4636" w:type="dxa"/>
            <w:tcBorders>
              <w:top w:val="nil"/>
              <w:left w:val="nil"/>
              <w:bottom w:val="nil"/>
              <w:right w:val="nil"/>
            </w:tcBorders>
            <w:shd w:val="clear" w:color="auto" w:fill="auto"/>
            <w:noWrap/>
            <w:vAlign w:val="bottom"/>
            <w:hideMark/>
          </w:tcPr>
          <w:p w14:paraId="7DFD82C1"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Ace Hardware</w:t>
            </w:r>
          </w:p>
        </w:tc>
        <w:tc>
          <w:tcPr>
            <w:tcW w:w="1480" w:type="dxa"/>
            <w:tcBorders>
              <w:top w:val="nil"/>
              <w:left w:val="nil"/>
              <w:bottom w:val="nil"/>
              <w:right w:val="nil"/>
            </w:tcBorders>
            <w:shd w:val="clear" w:color="auto" w:fill="auto"/>
            <w:vAlign w:val="bottom"/>
            <w:hideMark/>
          </w:tcPr>
          <w:p w14:paraId="018E3023"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598.56</w:t>
            </w:r>
          </w:p>
        </w:tc>
        <w:tc>
          <w:tcPr>
            <w:tcW w:w="304" w:type="dxa"/>
            <w:tcBorders>
              <w:top w:val="nil"/>
              <w:left w:val="nil"/>
              <w:bottom w:val="nil"/>
              <w:right w:val="nil"/>
            </w:tcBorders>
            <w:shd w:val="clear" w:color="auto" w:fill="auto"/>
            <w:vAlign w:val="bottom"/>
            <w:hideMark/>
          </w:tcPr>
          <w:p w14:paraId="46D9524E"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vAlign w:val="bottom"/>
            <w:hideMark/>
          </w:tcPr>
          <w:p w14:paraId="1A375EE5"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Stihl Saw</w:t>
            </w:r>
          </w:p>
        </w:tc>
      </w:tr>
      <w:tr w:rsidR="00C30336" w:rsidRPr="00C30336" w14:paraId="4CB5236A" w14:textId="77777777" w:rsidTr="00C30336">
        <w:trPr>
          <w:trHeight w:val="315"/>
        </w:trPr>
        <w:tc>
          <w:tcPr>
            <w:tcW w:w="4636" w:type="dxa"/>
            <w:tcBorders>
              <w:top w:val="nil"/>
              <w:left w:val="nil"/>
              <w:bottom w:val="nil"/>
              <w:right w:val="nil"/>
            </w:tcBorders>
            <w:shd w:val="clear" w:color="auto" w:fill="auto"/>
            <w:noWrap/>
            <w:vAlign w:val="bottom"/>
            <w:hideMark/>
          </w:tcPr>
          <w:p w14:paraId="0E0ACFCA" w14:textId="054FE6F6"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6D7ED10B" wp14:editId="6F2BFB2D">
                      <wp:simplePos x="0" y="0"/>
                      <wp:positionH relativeFrom="column">
                        <wp:posOffset>-295275</wp:posOffset>
                      </wp:positionH>
                      <wp:positionV relativeFrom="paragraph">
                        <wp:posOffset>0</wp:posOffset>
                      </wp:positionV>
                      <wp:extent cx="914400" cy="228600"/>
                      <wp:effectExtent l="0" t="0" r="0" b="0"/>
                      <wp:wrapNone/>
                      <wp:docPr id="10" name="Rectangle 10"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F44999" id="Rectangle 10"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C30336">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35269526" wp14:editId="34FED12D">
                      <wp:simplePos x="0" y="0"/>
                      <wp:positionH relativeFrom="column">
                        <wp:posOffset>-295275</wp:posOffset>
                      </wp:positionH>
                      <wp:positionV relativeFrom="paragraph">
                        <wp:posOffset>0</wp:posOffset>
                      </wp:positionV>
                      <wp:extent cx="914400" cy="228600"/>
                      <wp:effectExtent l="0" t="0" r="0" b="0"/>
                      <wp:wrapNone/>
                      <wp:docPr id="9" name="Rectangle 9"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6DBD0E" id="Rectangle 9"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C30336">
              <w:rPr>
                <w:rFonts w:ascii="Calibri" w:eastAsia="Times New Roman" w:hAnsi="Calibri" w:cs="Calibri"/>
                <w:noProof/>
                <w:color w:val="000000"/>
                <w:szCs w:val="24"/>
              </w:rPr>
              <w:drawing>
                <wp:anchor distT="0" distB="0" distL="114300" distR="114300" simplePos="0" relativeHeight="251661312" behindDoc="0" locked="0" layoutInCell="1" allowOverlap="1" wp14:anchorId="243499EA" wp14:editId="74D30BA6">
                  <wp:simplePos x="0" y="0"/>
                  <wp:positionH relativeFrom="column">
                    <wp:posOffset>-295275</wp:posOffset>
                  </wp:positionH>
                  <wp:positionV relativeFrom="paragraph">
                    <wp:posOffset>0</wp:posOffset>
                  </wp:positionV>
                  <wp:extent cx="914400" cy="228600"/>
                  <wp:effectExtent l="0" t="0" r="0" b="0"/>
                  <wp:wrapNone/>
                  <wp:docPr id="8" name="Picture 8"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30336">
              <w:rPr>
                <w:rFonts w:ascii="Calibri" w:eastAsia="Times New Roman" w:hAnsi="Calibri" w:cs="Calibri"/>
                <w:noProof/>
                <w:color w:val="000000"/>
                <w:szCs w:val="24"/>
              </w:rPr>
              <w:drawing>
                <wp:anchor distT="0" distB="0" distL="114300" distR="114300" simplePos="0" relativeHeight="251662336" behindDoc="0" locked="0" layoutInCell="1" allowOverlap="1" wp14:anchorId="110167F3" wp14:editId="101FBC28">
                  <wp:simplePos x="0" y="0"/>
                  <wp:positionH relativeFrom="column">
                    <wp:posOffset>-295275</wp:posOffset>
                  </wp:positionH>
                  <wp:positionV relativeFrom="paragraph">
                    <wp:posOffset>0</wp:posOffset>
                  </wp:positionV>
                  <wp:extent cx="914400" cy="228600"/>
                  <wp:effectExtent l="0" t="0" r="0" b="0"/>
                  <wp:wrapNone/>
                  <wp:docPr id="7" name="Picture 7"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30336">
              <w:rPr>
                <w:rFonts w:ascii="Calibri" w:eastAsia="Times New Roman" w:hAnsi="Calibri" w:cs="Calibri"/>
                <w:color w:val="000000"/>
                <w:szCs w:val="24"/>
              </w:rPr>
              <w:t>Bank of Valley-Savings</w:t>
            </w:r>
          </w:p>
        </w:tc>
        <w:tc>
          <w:tcPr>
            <w:tcW w:w="1480" w:type="dxa"/>
            <w:tcBorders>
              <w:top w:val="nil"/>
              <w:left w:val="nil"/>
              <w:bottom w:val="nil"/>
              <w:right w:val="nil"/>
            </w:tcBorders>
            <w:shd w:val="clear" w:color="auto" w:fill="auto"/>
            <w:noWrap/>
            <w:vAlign w:val="bottom"/>
            <w:hideMark/>
          </w:tcPr>
          <w:p w14:paraId="4FD21EBF"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4,000.00</w:t>
            </w:r>
          </w:p>
        </w:tc>
        <w:tc>
          <w:tcPr>
            <w:tcW w:w="304" w:type="dxa"/>
            <w:tcBorders>
              <w:top w:val="nil"/>
              <w:left w:val="nil"/>
              <w:bottom w:val="nil"/>
              <w:right w:val="nil"/>
            </w:tcBorders>
            <w:shd w:val="clear" w:color="auto" w:fill="auto"/>
            <w:noWrap/>
            <w:vAlign w:val="bottom"/>
            <w:hideMark/>
          </w:tcPr>
          <w:p w14:paraId="4AF25F3A"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F3C05BE"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Water Savings (Transfer Online)</w:t>
            </w:r>
          </w:p>
        </w:tc>
      </w:tr>
      <w:tr w:rsidR="00C30336" w:rsidRPr="00C30336" w14:paraId="3234E32A" w14:textId="77777777" w:rsidTr="00C30336">
        <w:trPr>
          <w:trHeight w:val="315"/>
        </w:trPr>
        <w:tc>
          <w:tcPr>
            <w:tcW w:w="4636" w:type="dxa"/>
            <w:tcBorders>
              <w:top w:val="nil"/>
              <w:left w:val="nil"/>
              <w:bottom w:val="nil"/>
              <w:right w:val="nil"/>
            </w:tcBorders>
            <w:shd w:val="clear" w:color="auto" w:fill="auto"/>
            <w:noWrap/>
            <w:vAlign w:val="bottom"/>
            <w:hideMark/>
          </w:tcPr>
          <w:p w14:paraId="5C1C67BB"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Buds Sanitation</w:t>
            </w:r>
          </w:p>
        </w:tc>
        <w:tc>
          <w:tcPr>
            <w:tcW w:w="1480" w:type="dxa"/>
            <w:tcBorders>
              <w:top w:val="nil"/>
              <w:left w:val="nil"/>
              <w:bottom w:val="nil"/>
              <w:right w:val="nil"/>
            </w:tcBorders>
            <w:shd w:val="clear" w:color="auto" w:fill="auto"/>
            <w:noWrap/>
            <w:vAlign w:val="bottom"/>
            <w:hideMark/>
          </w:tcPr>
          <w:p w14:paraId="48C4630D"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2,327.75</w:t>
            </w:r>
          </w:p>
        </w:tc>
        <w:tc>
          <w:tcPr>
            <w:tcW w:w="304" w:type="dxa"/>
            <w:tcBorders>
              <w:top w:val="nil"/>
              <w:left w:val="nil"/>
              <w:bottom w:val="nil"/>
              <w:right w:val="nil"/>
            </w:tcBorders>
            <w:shd w:val="clear" w:color="auto" w:fill="auto"/>
            <w:noWrap/>
            <w:vAlign w:val="bottom"/>
            <w:hideMark/>
          </w:tcPr>
          <w:p w14:paraId="3118B5B4"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1BFF74EA"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Garbage Contract, Nov 2022</w:t>
            </w:r>
          </w:p>
        </w:tc>
      </w:tr>
      <w:tr w:rsidR="00C30336" w:rsidRPr="00C30336" w14:paraId="1EFDB172" w14:textId="77777777" w:rsidTr="00C30336">
        <w:trPr>
          <w:trHeight w:val="315"/>
        </w:trPr>
        <w:tc>
          <w:tcPr>
            <w:tcW w:w="4636" w:type="dxa"/>
            <w:tcBorders>
              <w:top w:val="nil"/>
              <w:left w:val="nil"/>
              <w:bottom w:val="nil"/>
              <w:right w:val="nil"/>
            </w:tcBorders>
            <w:shd w:val="clear" w:color="auto" w:fill="auto"/>
            <w:noWrap/>
            <w:vAlign w:val="bottom"/>
            <w:hideMark/>
          </w:tcPr>
          <w:p w14:paraId="31FB97E7"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lastRenderedPageBreak/>
              <w:t>Bud's Sanitation</w:t>
            </w:r>
          </w:p>
        </w:tc>
        <w:tc>
          <w:tcPr>
            <w:tcW w:w="1480" w:type="dxa"/>
            <w:tcBorders>
              <w:top w:val="nil"/>
              <w:left w:val="nil"/>
              <w:bottom w:val="nil"/>
              <w:right w:val="nil"/>
            </w:tcBorders>
            <w:shd w:val="clear" w:color="auto" w:fill="auto"/>
            <w:noWrap/>
            <w:vAlign w:val="bottom"/>
            <w:hideMark/>
          </w:tcPr>
          <w:p w14:paraId="1BFF4400"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197.60</w:t>
            </w:r>
          </w:p>
        </w:tc>
        <w:tc>
          <w:tcPr>
            <w:tcW w:w="304" w:type="dxa"/>
            <w:tcBorders>
              <w:top w:val="nil"/>
              <w:left w:val="nil"/>
              <w:bottom w:val="nil"/>
              <w:right w:val="nil"/>
            </w:tcBorders>
            <w:shd w:val="clear" w:color="auto" w:fill="auto"/>
            <w:noWrap/>
            <w:vAlign w:val="bottom"/>
            <w:hideMark/>
          </w:tcPr>
          <w:p w14:paraId="2AE067A1"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7DF444BB"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Totes, Nov 2022</w:t>
            </w:r>
          </w:p>
        </w:tc>
      </w:tr>
      <w:tr w:rsidR="00C30336" w:rsidRPr="00C30336" w14:paraId="020781A2" w14:textId="77777777" w:rsidTr="00C30336">
        <w:trPr>
          <w:trHeight w:val="315"/>
        </w:trPr>
        <w:tc>
          <w:tcPr>
            <w:tcW w:w="4636" w:type="dxa"/>
            <w:tcBorders>
              <w:top w:val="nil"/>
              <w:left w:val="nil"/>
              <w:bottom w:val="nil"/>
              <w:right w:val="nil"/>
            </w:tcBorders>
            <w:shd w:val="clear" w:color="auto" w:fill="auto"/>
            <w:noWrap/>
            <w:vAlign w:val="bottom"/>
            <w:hideMark/>
          </w:tcPr>
          <w:p w14:paraId="058D3178"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Colonial Research</w:t>
            </w:r>
          </w:p>
        </w:tc>
        <w:tc>
          <w:tcPr>
            <w:tcW w:w="1480" w:type="dxa"/>
            <w:tcBorders>
              <w:top w:val="nil"/>
              <w:left w:val="nil"/>
              <w:bottom w:val="nil"/>
              <w:right w:val="nil"/>
            </w:tcBorders>
            <w:shd w:val="clear" w:color="auto" w:fill="auto"/>
            <w:noWrap/>
            <w:vAlign w:val="bottom"/>
            <w:hideMark/>
          </w:tcPr>
          <w:p w14:paraId="14AF6DE9"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382.40</w:t>
            </w:r>
          </w:p>
        </w:tc>
        <w:tc>
          <w:tcPr>
            <w:tcW w:w="304" w:type="dxa"/>
            <w:tcBorders>
              <w:top w:val="nil"/>
              <w:left w:val="nil"/>
              <w:bottom w:val="nil"/>
              <w:right w:val="nil"/>
            </w:tcBorders>
            <w:shd w:val="clear" w:color="auto" w:fill="auto"/>
            <w:noWrap/>
            <w:vAlign w:val="bottom"/>
            <w:hideMark/>
          </w:tcPr>
          <w:p w14:paraId="291848A8"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23A813AC"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De-Frost &amp; Blizzard Salt</w:t>
            </w:r>
          </w:p>
        </w:tc>
      </w:tr>
      <w:tr w:rsidR="00C30336" w:rsidRPr="00C30336" w14:paraId="13345064" w14:textId="77777777" w:rsidTr="00C30336">
        <w:trPr>
          <w:trHeight w:val="315"/>
        </w:trPr>
        <w:tc>
          <w:tcPr>
            <w:tcW w:w="4636" w:type="dxa"/>
            <w:tcBorders>
              <w:top w:val="nil"/>
              <w:left w:val="nil"/>
              <w:bottom w:val="nil"/>
              <w:right w:val="nil"/>
            </w:tcBorders>
            <w:shd w:val="clear" w:color="auto" w:fill="auto"/>
            <w:noWrap/>
            <w:vAlign w:val="bottom"/>
            <w:hideMark/>
          </w:tcPr>
          <w:p w14:paraId="7504D6A6"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Cornhusker Public Power</w:t>
            </w:r>
          </w:p>
        </w:tc>
        <w:tc>
          <w:tcPr>
            <w:tcW w:w="1480" w:type="dxa"/>
            <w:tcBorders>
              <w:top w:val="nil"/>
              <w:left w:val="nil"/>
              <w:bottom w:val="nil"/>
              <w:right w:val="nil"/>
            </w:tcBorders>
            <w:shd w:val="clear" w:color="auto" w:fill="auto"/>
            <w:noWrap/>
            <w:vAlign w:val="bottom"/>
            <w:hideMark/>
          </w:tcPr>
          <w:p w14:paraId="55ABA45A"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263.26</w:t>
            </w:r>
          </w:p>
        </w:tc>
        <w:tc>
          <w:tcPr>
            <w:tcW w:w="304" w:type="dxa"/>
            <w:tcBorders>
              <w:top w:val="nil"/>
              <w:left w:val="nil"/>
              <w:bottom w:val="nil"/>
              <w:right w:val="nil"/>
            </w:tcBorders>
            <w:shd w:val="clear" w:color="auto" w:fill="auto"/>
            <w:noWrap/>
            <w:vAlign w:val="bottom"/>
            <w:hideMark/>
          </w:tcPr>
          <w:p w14:paraId="34CCFFD1"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377EB6B7"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Well Power </w:t>
            </w:r>
          </w:p>
        </w:tc>
      </w:tr>
      <w:tr w:rsidR="00C30336" w:rsidRPr="00C30336" w14:paraId="6609478B" w14:textId="77777777" w:rsidTr="00C30336">
        <w:trPr>
          <w:trHeight w:val="315"/>
        </w:trPr>
        <w:tc>
          <w:tcPr>
            <w:tcW w:w="4636" w:type="dxa"/>
            <w:tcBorders>
              <w:top w:val="nil"/>
              <w:left w:val="nil"/>
              <w:bottom w:val="nil"/>
              <w:right w:val="nil"/>
            </w:tcBorders>
            <w:shd w:val="clear" w:color="auto" w:fill="auto"/>
            <w:noWrap/>
            <w:vAlign w:val="bottom"/>
            <w:hideMark/>
          </w:tcPr>
          <w:p w14:paraId="58FCD1DC"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Creston LP Gas Service</w:t>
            </w:r>
          </w:p>
        </w:tc>
        <w:tc>
          <w:tcPr>
            <w:tcW w:w="1480" w:type="dxa"/>
            <w:tcBorders>
              <w:top w:val="nil"/>
              <w:left w:val="nil"/>
              <w:bottom w:val="nil"/>
              <w:right w:val="nil"/>
            </w:tcBorders>
            <w:shd w:val="clear" w:color="auto" w:fill="auto"/>
            <w:noWrap/>
            <w:vAlign w:val="bottom"/>
            <w:hideMark/>
          </w:tcPr>
          <w:p w14:paraId="760BD456"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1,722.60</w:t>
            </w:r>
          </w:p>
        </w:tc>
        <w:tc>
          <w:tcPr>
            <w:tcW w:w="304" w:type="dxa"/>
            <w:tcBorders>
              <w:top w:val="nil"/>
              <w:left w:val="nil"/>
              <w:bottom w:val="nil"/>
              <w:right w:val="nil"/>
            </w:tcBorders>
            <w:shd w:val="clear" w:color="auto" w:fill="auto"/>
            <w:noWrap/>
            <w:vAlign w:val="bottom"/>
            <w:hideMark/>
          </w:tcPr>
          <w:p w14:paraId="3EDDEB44"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62976BA3"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Tube Heater for Auditorium</w:t>
            </w:r>
          </w:p>
        </w:tc>
      </w:tr>
      <w:tr w:rsidR="00C30336" w:rsidRPr="00C30336" w14:paraId="61DC2B03" w14:textId="77777777" w:rsidTr="00C30336">
        <w:trPr>
          <w:trHeight w:val="315"/>
        </w:trPr>
        <w:tc>
          <w:tcPr>
            <w:tcW w:w="4636" w:type="dxa"/>
            <w:tcBorders>
              <w:top w:val="nil"/>
              <w:left w:val="nil"/>
              <w:bottom w:val="nil"/>
              <w:right w:val="nil"/>
            </w:tcBorders>
            <w:shd w:val="clear" w:color="auto" w:fill="auto"/>
            <w:noWrap/>
            <w:vAlign w:val="bottom"/>
            <w:hideMark/>
          </w:tcPr>
          <w:p w14:paraId="0D0A9EF4"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Doris Sliva</w:t>
            </w:r>
          </w:p>
        </w:tc>
        <w:tc>
          <w:tcPr>
            <w:tcW w:w="1480" w:type="dxa"/>
            <w:tcBorders>
              <w:top w:val="nil"/>
              <w:left w:val="nil"/>
              <w:bottom w:val="nil"/>
              <w:right w:val="nil"/>
            </w:tcBorders>
            <w:shd w:val="clear" w:color="auto" w:fill="auto"/>
            <w:noWrap/>
            <w:vAlign w:val="bottom"/>
            <w:hideMark/>
          </w:tcPr>
          <w:p w14:paraId="6B80A8FD"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125.00</w:t>
            </w:r>
          </w:p>
        </w:tc>
        <w:tc>
          <w:tcPr>
            <w:tcW w:w="304" w:type="dxa"/>
            <w:tcBorders>
              <w:top w:val="nil"/>
              <w:left w:val="nil"/>
              <w:bottom w:val="nil"/>
              <w:right w:val="nil"/>
            </w:tcBorders>
            <w:shd w:val="clear" w:color="auto" w:fill="auto"/>
            <w:noWrap/>
            <w:vAlign w:val="bottom"/>
            <w:hideMark/>
          </w:tcPr>
          <w:p w14:paraId="41DFF483"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7B41025" w14:textId="77777777" w:rsidR="00C30336" w:rsidRPr="00C30336" w:rsidRDefault="00C30336" w:rsidP="00C30336">
            <w:pPr>
              <w:spacing w:after="0" w:line="240" w:lineRule="auto"/>
              <w:rPr>
                <w:rFonts w:ascii="Calibri" w:eastAsia="Times New Roman" w:hAnsi="Calibri" w:cs="Calibri"/>
                <w:color w:val="000000"/>
                <w:szCs w:val="24"/>
              </w:rPr>
            </w:pPr>
            <w:proofErr w:type="spellStart"/>
            <w:r w:rsidRPr="00C30336">
              <w:rPr>
                <w:rFonts w:ascii="Calibri" w:eastAsia="Times New Roman" w:hAnsi="Calibri" w:cs="Calibri"/>
                <w:color w:val="000000"/>
                <w:szCs w:val="24"/>
              </w:rPr>
              <w:t>Aud</w:t>
            </w:r>
            <w:proofErr w:type="spellEnd"/>
            <w:r w:rsidRPr="00C30336">
              <w:rPr>
                <w:rFonts w:ascii="Calibri" w:eastAsia="Times New Roman" w:hAnsi="Calibri" w:cs="Calibri"/>
                <w:color w:val="000000"/>
                <w:szCs w:val="24"/>
              </w:rPr>
              <w:t xml:space="preserve"> Cleaning </w:t>
            </w:r>
          </w:p>
        </w:tc>
      </w:tr>
      <w:tr w:rsidR="00C30336" w:rsidRPr="00C30336" w14:paraId="6D905A7A" w14:textId="77777777" w:rsidTr="00C30336">
        <w:trPr>
          <w:trHeight w:val="315"/>
        </w:trPr>
        <w:tc>
          <w:tcPr>
            <w:tcW w:w="4636" w:type="dxa"/>
            <w:tcBorders>
              <w:top w:val="nil"/>
              <w:left w:val="nil"/>
              <w:bottom w:val="nil"/>
              <w:right w:val="nil"/>
            </w:tcBorders>
            <w:shd w:val="clear" w:color="auto" w:fill="auto"/>
            <w:noWrap/>
            <w:vAlign w:val="bottom"/>
            <w:hideMark/>
          </w:tcPr>
          <w:p w14:paraId="566B0E8B"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Humphrey Democrat</w:t>
            </w:r>
          </w:p>
        </w:tc>
        <w:tc>
          <w:tcPr>
            <w:tcW w:w="1480" w:type="dxa"/>
            <w:tcBorders>
              <w:top w:val="nil"/>
              <w:left w:val="nil"/>
              <w:bottom w:val="nil"/>
              <w:right w:val="nil"/>
            </w:tcBorders>
            <w:shd w:val="clear" w:color="auto" w:fill="auto"/>
            <w:noWrap/>
            <w:vAlign w:val="bottom"/>
            <w:hideMark/>
          </w:tcPr>
          <w:p w14:paraId="6419DF62"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63.49</w:t>
            </w:r>
          </w:p>
        </w:tc>
        <w:tc>
          <w:tcPr>
            <w:tcW w:w="304" w:type="dxa"/>
            <w:tcBorders>
              <w:top w:val="nil"/>
              <w:left w:val="nil"/>
              <w:bottom w:val="nil"/>
              <w:right w:val="nil"/>
            </w:tcBorders>
            <w:shd w:val="clear" w:color="auto" w:fill="auto"/>
            <w:noWrap/>
            <w:vAlign w:val="bottom"/>
            <w:hideMark/>
          </w:tcPr>
          <w:p w14:paraId="4F9B9A3A"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1F7884EE"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Publish Proceedings</w:t>
            </w:r>
          </w:p>
        </w:tc>
      </w:tr>
      <w:tr w:rsidR="00C30336" w:rsidRPr="00C30336" w14:paraId="26CDDB9A" w14:textId="77777777" w:rsidTr="00C30336">
        <w:trPr>
          <w:trHeight w:val="315"/>
        </w:trPr>
        <w:tc>
          <w:tcPr>
            <w:tcW w:w="4636" w:type="dxa"/>
            <w:tcBorders>
              <w:top w:val="nil"/>
              <w:left w:val="nil"/>
              <w:bottom w:val="nil"/>
              <w:right w:val="nil"/>
            </w:tcBorders>
            <w:shd w:val="clear" w:color="auto" w:fill="auto"/>
            <w:noWrap/>
            <w:vAlign w:val="bottom"/>
            <w:hideMark/>
          </w:tcPr>
          <w:p w14:paraId="55EBE71D"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Internal Service Revenue</w:t>
            </w:r>
          </w:p>
        </w:tc>
        <w:tc>
          <w:tcPr>
            <w:tcW w:w="1480" w:type="dxa"/>
            <w:tcBorders>
              <w:top w:val="nil"/>
              <w:left w:val="nil"/>
              <w:bottom w:val="nil"/>
              <w:right w:val="nil"/>
            </w:tcBorders>
            <w:shd w:val="clear" w:color="auto" w:fill="auto"/>
            <w:noWrap/>
            <w:vAlign w:val="bottom"/>
            <w:hideMark/>
          </w:tcPr>
          <w:p w14:paraId="560E39D9"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3,800.12</w:t>
            </w:r>
          </w:p>
        </w:tc>
        <w:tc>
          <w:tcPr>
            <w:tcW w:w="304" w:type="dxa"/>
            <w:tcBorders>
              <w:top w:val="nil"/>
              <w:left w:val="nil"/>
              <w:bottom w:val="nil"/>
              <w:right w:val="nil"/>
            </w:tcBorders>
            <w:shd w:val="clear" w:color="auto" w:fill="auto"/>
            <w:noWrap/>
            <w:vAlign w:val="bottom"/>
            <w:hideMark/>
          </w:tcPr>
          <w:p w14:paraId="7ACE0C66"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DBEABB3"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Income Tax </w:t>
            </w:r>
          </w:p>
        </w:tc>
      </w:tr>
      <w:tr w:rsidR="00C30336" w:rsidRPr="00C30336" w14:paraId="3E5F9BE2" w14:textId="77777777" w:rsidTr="00C30336">
        <w:trPr>
          <w:trHeight w:val="315"/>
        </w:trPr>
        <w:tc>
          <w:tcPr>
            <w:tcW w:w="4636" w:type="dxa"/>
            <w:tcBorders>
              <w:top w:val="nil"/>
              <w:left w:val="nil"/>
              <w:bottom w:val="nil"/>
              <w:right w:val="nil"/>
            </w:tcBorders>
            <w:shd w:val="clear" w:color="auto" w:fill="auto"/>
            <w:noWrap/>
            <w:vAlign w:val="bottom"/>
            <w:hideMark/>
          </w:tcPr>
          <w:p w14:paraId="426E7A29"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Intuit</w:t>
            </w:r>
          </w:p>
        </w:tc>
        <w:tc>
          <w:tcPr>
            <w:tcW w:w="1480" w:type="dxa"/>
            <w:tcBorders>
              <w:top w:val="nil"/>
              <w:left w:val="nil"/>
              <w:bottom w:val="nil"/>
              <w:right w:val="nil"/>
            </w:tcBorders>
            <w:shd w:val="clear" w:color="auto" w:fill="auto"/>
            <w:noWrap/>
            <w:vAlign w:val="bottom"/>
            <w:hideMark/>
          </w:tcPr>
          <w:p w14:paraId="23516138"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10.00</w:t>
            </w:r>
          </w:p>
        </w:tc>
        <w:tc>
          <w:tcPr>
            <w:tcW w:w="304" w:type="dxa"/>
            <w:tcBorders>
              <w:top w:val="nil"/>
              <w:left w:val="nil"/>
              <w:bottom w:val="nil"/>
              <w:right w:val="nil"/>
            </w:tcBorders>
            <w:shd w:val="clear" w:color="auto" w:fill="auto"/>
            <w:noWrap/>
            <w:vAlign w:val="bottom"/>
            <w:hideMark/>
          </w:tcPr>
          <w:p w14:paraId="040B7185"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60EBC6E"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payroll</w:t>
            </w:r>
          </w:p>
        </w:tc>
      </w:tr>
      <w:tr w:rsidR="00C30336" w:rsidRPr="00C30336" w14:paraId="620B79F6" w14:textId="77777777" w:rsidTr="00C30336">
        <w:trPr>
          <w:trHeight w:val="315"/>
        </w:trPr>
        <w:tc>
          <w:tcPr>
            <w:tcW w:w="4636" w:type="dxa"/>
            <w:tcBorders>
              <w:top w:val="nil"/>
              <w:left w:val="nil"/>
              <w:bottom w:val="nil"/>
              <w:right w:val="nil"/>
            </w:tcBorders>
            <w:shd w:val="clear" w:color="auto" w:fill="auto"/>
            <w:noWrap/>
            <w:vAlign w:val="bottom"/>
            <w:hideMark/>
          </w:tcPr>
          <w:p w14:paraId="74EBF15C"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Jackson Services</w:t>
            </w:r>
          </w:p>
        </w:tc>
        <w:tc>
          <w:tcPr>
            <w:tcW w:w="1480" w:type="dxa"/>
            <w:tcBorders>
              <w:top w:val="nil"/>
              <w:left w:val="nil"/>
              <w:bottom w:val="nil"/>
              <w:right w:val="nil"/>
            </w:tcBorders>
            <w:shd w:val="clear" w:color="auto" w:fill="auto"/>
            <w:noWrap/>
            <w:vAlign w:val="bottom"/>
            <w:hideMark/>
          </w:tcPr>
          <w:p w14:paraId="1A974279"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50.00</w:t>
            </w:r>
          </w:p>
        </w:tc>
        <w:tc>
          <w:tcPr>
            <w:tcW w:w="304" w:type="dxa"/>
            <w:tcBorders>
              <w:top w:val="nil"/>
              <w:left w:val="nil"/>
              <w:bottom w:val="nil"/>
              <w:right w:val="nil"/>
            </w:tcBorders>
            <w:shd w:val="clear" w:color="auto" w:fill="auto"/>
            <w:noWrap/>
            <w:vAlign w:val="bottom"/>
            <w:hideMark/>
          </w:tcPr>
          <w:p w14:paraId="37DDCCBC"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53042BA7" w14:textId="77777777" w:rsidR="00C30336" w:rsidRPr="00C30336" w:rsidRDefault="00C30336" w:rsidP="00C30336">
            <w:pPr>
              <w:spacing w:after="0" w:line="240" w:lineRule="auto"/>
              <w:rPr>
                <w:rFonts w:ascii="Calibri" w:eastAsia="Times New Roman" w:hAnsi="Calibri" w:cs="Calibri"/>
                <w:color w:val="000000"/>
                <w:szCs w:val="24"/>
              </w:rPr>
            </w:pPr>
            <w:proofErr w:type="spellStart"/>
            <w:r w:rsidRPr="00C30336">
              <w:rPr>
                <w:rFonts w:ascii="Calibri" w:eastAsia="Times New Roman" w:hAnsi="Calibri" w:cs="Calibri"/>
                <w:color w:val="000000"/>
                <w:szCs w:val="24"/>
              </w:rPr>
              <w:t>Aud</w:t>
            </w:r>
            <w:proofErr w:type="spellEnd"/>
            <w:r w:rsidRPr="00C30336">
              <w:rPr>
                <w:rFonts w:ascii="Calibri" w:eastAsia="Times New Roman" w:hAnsi="Calibri" w:cs="Calibri"/>
                <w:color w:val="000000"/>
                <w:szCs w:val="24"/>
              </w:rPr>
              <w:t xml:space="preserve"> Cleaning </w:t>
            </w:r>
          </w:p>
        </w:tc>
      </w:tr>
      <w:tr w:rsidR="00C30336" w:rsidRPr="00C30336" w14:paraId="40B78B52" w14:textId="77777777" w:rsidTr="00C30336">
        <w:trPr>
          <w:trHeight w:val="315"/>
        </w:trPr>
        <w:tc>
          <w:tcPr>
            <w:tcW w:w="4636" w:type="dxa"/>
            <w:tcBorders>
              <w:top w:val="nil"/>
              <w:left w:val="nil"/>
              <w:bottom w:val="nil"/>
              <w:right w:val="nil"/>
            </w:tcBorders>
            <w:shd w:val="clear" w:color="auto" w:fill="auto"/>
            <w:noWrap/>
            <w:vAlign w:val="bottom"/>
            <w:hideMark/>
          </w:tcPr>
          <w:p w14:paraId="6D52B977"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Jesse Barber</w:t>
            </w:r>
          </w:p>
        </w:tc>
        <w:tc>
          <w:tcPr>
            <w:tcW w:w="1480" w:type="dxa"/>
            <w:tcBorders>
              <w:top w:val="nil"/>
              <w:left w:val="nil"/>
              <w:bottom w:val="nil"/>
              <w:right w:val="nil"/>
            </w:tcBorders>
            <w:shd w:val="clear" w:color="auto" w:fill="auto"/>
            <w:noWrap/>
            <w:vAlign w:val="bottom"/>
            <w:hideMark/>
          </w:tcPr>
          <w:p w14:paraId="19A2080A"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170.00</w:t>
            </w:r>
          </w:p>
        </w:tc>
        <w:tc>
          <w:tcPr>
            <w:tcW w:w="304" w:type="dxa"/>
            <w:tcBorders>
              <w:top w:val="nil"/>
              <w:left w:val="nil"/>
              <w:bottom w:val="nil"/>
              <w:right w:val="nil"/>
            </w:tcBorders>
            <w:shd w:val="clear" w:color="auto" w:fill="auto"/>
            <w:noWrap/>
            <w:vAlign w:val="bottom"/>
            <w:hideMark/>
          </w:tcPr>
          <w:p w14:paraId="781B1A35"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2C95465" w14:textId="77777777" w:rsidR="00C30336" w:rsidRPr="00C30336" w:rsidRDefault="00C30336" w:rsidP="00C30336">
            <w:pPr>
              <w:spacing w:after="0" w:line="240" w:lineRule="auto"/>
              <w:rPr>
                <w:rFonts w:ascii="Calibri" w:eastAsia="Times New Roman" w:hAnsi="Calibri" w:cs="Calibri"/>
                <w:color w:val="000000"/>
                <w:szCs w:val="24"/>
              </w:rPr>
            </w:pPr>
            <w:proofErr w:type="spellStart"/>
            <w:r w:rsidRPr="00C30336">
              <w:rPr>
                <w:rFonts w:ascii="Calibri" w:eastAsia="Times New Roman" w:hAnsi="Calibri" w:cs="Calibri"/>
                <w:color w:val="000000"/>
                <w:szCs w:val="24"/>
              </w:rPr>
              <w:t>Disasemble</w:t>
            </w:r>
            <w:proofErr w:type="spellEnd"/>
            <w:r w:rsidRPr="00C30336">
              <w:rPr>
                <w:rFonts w:ascii="Calibri" w:eastAsia="Times New Roman" w:hAnsi="Calibri" w:cs="Calibri"/>
                <w:color w:val="000000"/>
                <w:szCs w:val="24"/>
              </w:rPr>
              <w:t xml:space="preserve"> Maintainer </w:t>
            </w:r>
          </w:p>
        </w:tc>
      </w:tr>
      <w:tr w:rsidR="00C30336" w:rsidRPr="00C30336" w14:paraId="27977571" w14:textId="77777777" w:rsidTr="00C30336">
        <w:trPr>
          <w:trHeight w:val="315"/>
        </w:trPr>
        <w:tc>
          <w:tcPr>
            <w:tcW w:w="4636" w:type="dxa"/>
            <w:tcBorders>
              <w:top w:val="nil"/>
              <w:left w:val="nil"/>
              <w:bottom w:val="nil"/>
              <w:right w:val="nil"/>
            </w:tcBorders>
            <w:shd w:val="clear" w:color="auto" w:fill="auto"/>
            <w:noWrap/>
            <w:vAlign w:val="bottom"/>
            <w:hideMark/>
          </w:tcPr>
          <w:p w14:paraId="5C68A074"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Kim Hoadley </w:t>
            </w:r>
          </w:p>
        </w:tc>
        <w:tc>
          <w:tcPr>
            <w:tcW w:w="1480" w:type="dxa"/>
            <w:tcBorders>
              <w:top w:val="nil"/>
              <w:left w:val="nil"/>
              <w:bottom w:val="nil"/>
              <w:right w:val="nil"/>
            </w:tcBorders>
            <w:shd w:val="clear" w:color="auto" w:fill="auto"/>
            <w:noWrap/>
            <w:vAlign w:val="bottom"/>
            <w:hideMark/>
          </w:tcPr>
          <w:p w14:paraId="34E06FE9"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405.06</w:t>
            </w:r>
          </w:p>
        </w:tc>
        <w:tc>
          <w:tcPr>
            <w:tcW w:w="304" w:type="dxa"/>
            <w:tcBorders>
              <w:top w:val="nil"/>
              <w:left w:val="nil"/>
              <w:bottom w:val="nil"/>
              <w:right w:val="nil"/>
            </w:tcBorders>
            <w:shd w:val="clear" w:color="auto" w:fill="auto"/>
            <w:noWrap/>
            <w:vAlign w:val="bottom"/>
            <w:hideMark/>
          </w:tcPr>
          <w:p w14:paraId="21321B75"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1A541ADE"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3 Point Spreader </w:t>
            </w:r>
          </w:p>
        </w:tc>
      </w:tr>
      <w:tr w:rsidR="00C30336" w:rsidRPr="00C30336" w14:paraId="2C8A2B81" w14:textId="77777777" w:rsidTr="00C30336">
        <w:trPr>
          <w:trHeight w:val="315"/>
        </w:trPr>
        <w:tc>
          <w:tcPr>
            <w:tcW w:w="4636" w:type="dxa"/>
            <w:tcBorders>
              <w:top w:val="nil"/>
              <w:left w:val="nil"/>
              <w:bottom w:val="nil"/>
              <w:right w:val="nil"/>
            </w:tcBorders>
            <w:shd w:val="clear" w:color="auto" w:fill="auto"/>
            <w:noWrap/>
            <w:vAlign w:val="bottom"/>
            <w:hideMark/>
          </w:tcPr>
          <w:p w14:paraId="78812BC4"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La Quinta</w:t>
            </w:r>
          </w:p>
        </w:tc>
        <w:tc>
          <w:tcPr>
            <w:tcW w:w="1480" w:type="dxa"/>
            <w:tcBorders>
              <w:top w:val="nil"/>
              <w:left w:val="nil"/>
              <w:bottom w:val="nil"/>
              <w:right w:val="nil"/>
            </w:tcBorders>
            <w:shd w:val="clear" w:color="auto" w:fill="auto"/>
            <w:noWrap/>
            <w:vAlign w:val="bottom"/>
            <w:hideMark/>
          </w:tcPr>
          <w:p w14:paraId="0E78F57E"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424.53</w:t>
            </w:r>
          </w:p>
        </w:tc>
        <w:tc>
          <w:tcPr>
            <w:tcW w:w="304" w:type="dxa"/>
            <w:tcBorders>
              <w:top w:val="nil"/>
              <w:left w:val="nil"/>
              <w:bottom w:val="nil"/>
              <w:right w:val="nil"/>
            </w:tcBorders>
            <w:shd w:val="clear" w:color="auto" w:fill="auto"/>
            <w:noWrap/>
            <w:vAlign w:val="bottom"/>
            <w:hideMark/>
          </w:tcPr>
          <w:p w14:paraId="516E9CD8"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1B83DB8B"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Andrew's Hotel for Water Conference </w:t>
            </w:r>
          </w:p>
        </w:tc>
      </w:tr>
      <w:tr w:rsidR="00C30336" w:rsidRPr="00C30336" w14:paraId="55C3B1E3" w14:textId="77777777" w:rsidTr="00C30336">
        <w:trPr>
          <w:trHeight w:val="315"/>
        </w:trPr>
        <w:tc>
          <w:tcPr>
            <w:tcW w:w="4636" w:type="dxa"/>
            <w:tcBorders>
              <w:top w:val="nil"/>
              <w:left w:val="nil"/>
              <w:bottom w:val="nil"/>
              <w:right w:val="nil"/>
            </w:tcBorders>
            <w:shd w:val="clear" w:color="auto" w:fill="auto"/>
            <w:noWrap/>
            <w:vAlign w:val="bottom"/>
            <w:hideMark/>
          </w:tcPr>
          <w:p w14:paraId="4BB3BCB1"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Loup Power District</w:t>
            </w:r>
          </w:p>
        </w:tc>
        <w:tc>
          <w:tcPr>
            <w:tcW w:w="1480" w:type="dxa"/>
            <w:tcBorders>
              <w:top w:val="nil"/>
              <w:left w:val="nil"/>
              <w:bottom w:val="nil"/>
              <w:right w:val="nil"/>
            </w:tcBorders>
            <w:shd w:val="clear" w:color="auto" w:fill="auto"/>
            <w:noWrap/>
            <w:vAlign w:val="bottom"/>
            <w:hideMark/>
          </w:tcPr>
          <w:p w14:paraId="495AC16B"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2,372.75</w:t>
            </w:r>
          </w:p>
        </w:tc>
        <w:tc>
          <w:tcPr>
            <w:tcW w:w="304" w:type="dxa"/>
            <w:tcBorders>
              <w:top w:val="nil"/>
              <w:left w:val="nil"/>
              <w:bottom w:val="nil"/>
              <w:right w:val="nil"/>
            </w:tcBorders>
            <w:shd w:val="clear" w:color="auto" w:fill="auto"/>
            <w:noWrap/>
            <w:vAlign w:val="bottom"/>
            <w:hideMark/>
          </w:tcPr>
          <w:p w14:paraId="39BB0E06"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5815C216"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Village Power </w:t>
            </w:r>
          </w:p>
        </w:tc>
      </w:tr>
      <w:tr w:rsidR="00C30336" w:rsidRPr="00C30336" w14:paraId="4CE255A6" w14:textId="77777777" w:rsidTr="00C30336">
        <w:trPr>
          <w:trHeight w:val="315"/>
        </w:trPr>
        <w:tc>
          <w:tcPr>
            <w:tcW w:w="4636" w:type="dxa"/>
            <w:tcBorders>
              <w:top w:val="nil"/>
              <w:left w:val="nil"/>
              <w:bottom w:val="nil"/>
              <w:right w:val="nil"/>
            </w:tcBorders>
            <w:shd w:val="clear" w:color="auto" w:fill="auto"/>
            <w:noWrap/>
            <w:vAlign w:val="bottom"/>
            <w:hideMark/>
          </w:tcPr>
          <w:p w14:paraId="4F8C40E2"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Maguire Iron</w:t>
            </w:r>
          </w:p>
        </w:tc>
        <w:tc>
          <w:tcPr>
            <w:tcW w:w="1480" w:type="dxa"/>
            <w:tcBorders>
              <w:top w:val="nil"/>
              <w:left w:val="nil"/>
              <w:bottom w:val="nil"/>
              <w:right w:val="nil"/>
            </w:tcBorders>
            <w:shd w:val="clear" w:color="auto" w:fill="auto"/>
            <w:noWrap/>
            <w:vAlign w:val="bottom"/>
            <w:hideMark/>
          </w:tcPr>
          <w:p w14:paraId="52A1FBC3"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1,377.00</w:t>
            </w:r>
          </w:p>
        </w:tc>
        <w:tc>
          <w:tcPr>
            <w:tcW w:w="304" w:type="dxa"/>
            <w:tcBorders>
              <w:top w:val="nil"/>
              <w:left w:val="nil"/>
              <w:bottom w:val="nil"/>
              <w:right w:val="nil"/>
            </w:tcBorders>
            <w:shd w:val="clear" w:color="auto" w:fill="auto"/>
            <w:noWrap/>
            <w:vAlign w:val="bottom"/>
            <w:hideMark/>
          </w:tcPr>
          <w:p w14:paraId="2B4443A1"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74E33E84"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50MG Cone </w:t>
            </w:r>
          </w:p>
        </w:tc>
      </w:tr>
      <w:tr w:rsidR="00C30336" w:rsidRPr="00C30336" w14:paraId="520989EB" w14:textId="77777777" w:rsidTr="00C30336">
        <w:trPr>
          <w:trHeight w:val="315"/>
        </w:trPr>
        <w:tc>
          <w:tcPr>
            <w:tcW w:w="4636" w:type="dxa"/>
            <w:tcBorders>
              <w:top w:val="nil"/>
              <w:left w:val="nil"/>
              <w:bottom w:val="nil"/>
              <w:right w:val="nil"/>
            </w:tcBorders>
            <w:shd w:val="clear" w:color="auto" w:fill="auto"/>
            <w:noWrap/>
            <w:vAlign w:val="bottom"/>
            <w:hideMark/>
          </w:tcPr>
          <w:p w14:paraId="21FC9959"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Menards</w:t>
            </w:r>
          </w:p>
        </w:tc>
        <w:tc>
          <w:tcPr>
            <w:tcW w:w="1480" w:type="dxa"/>
            <w:tcBorders>
              <w:top w:val="nil"/>
              <w:left w:val="nil"/>
              <w:bottom w:val="nil"/>
              <w:right w:val="nil"/>
            </w:tcBorders>
            <w:shd w:val="clear" w:color="auto" w:fill="auto"/>
            <w:noWrap/>
            <w:vAlign w:val="bottom"/>
            <w:hideMark/>
          </w:tcPr>
          <w:p w14:paraId="7293AF37"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504.57</w:t>
            </w:r>
          </w:p>
        </w:tc>
        <w:tc>
          <w:tcPr>
            <w:tcW w:w="304" w:type="dxa"/>
            <w:tcBorders>
              <w:top w:val="nil"/>
              <w:left w:val="nil"/>
              <w:bottom w:val="nil"/>
              <w:right w:val="nil"/>
            </w:tcBorders>
            <w:shd w:val="clear" w:color="auto" w:fill="auto"/>
            <w:noWrap/>
            <w:vAlign w:val="bottom"/>
            <w:hideMark/>
          </w:tcPr>
          <w:p w14:paraId="26B5C08D"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25A8A689"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Supplies </w:t>
            </w:r>
          </w:p>
        </w:tc>
      </w:tr>
      <w:tr w:rsidR="00C30336" w:rsidRPr="00C30336" w14:paraId="2464A27D" w14:textId="77777777" w:rsidTr="00C30336">
        <w:trPr>
          <w:trHeight w:val="315"/>
        </w:trPr>
        <w:tc>
          <w:tcPr>
            <w:tcW w:w="4636" w:type="dxa"/>
            <w:tcBorders>
              <w:top w:val="nil"/>
              <w:left w:val="nil"/>
              <w:bottom w:val="nil"/>
              <w:right w:val="nil"/>
            </w:tcBorders>
            <w:shd w:val="clear" w:color="auto" w:fill="auto"/>
            <w:noWrap/>
            <w:vAlign w:val="bottom"/>
            <w:hideMark/>
          </w:tcPr>
          <w:p w14:paraId="52FCE665"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NDEE</w:t>
            </w:r>
          </w:p>
        </w:tc>
        <w:tc>
          <w:tcPr>
            <w:tcW w:w="1480" w:type="dxa"/>
            <w:tcBorders>
              <w:top w:val="nil"/>
              <w:left w:val="nil"/>
              <w:bottom w:val="nil"/>
              <w:right w:val="nil"/>
            </w:tcBorders>
            <w:shd w:val="clear" w:color="auto" w:fill="auto"/>
            <w:noWrap/>
            <w:vAlign w:val="bottom"/>
            <w:hideMark/>
          </w:tcPr>
          <w:p w14:paraId="4B1F8B5B"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22,936.27</w:t>
            </w:r>
          </w:p>
        </w:tc>
        <w:tc>
          <w:tcPr>
            <w:tcW w:w="304" w:type="dxa"/>
            <w:tcBorders>
              <w:top w:val="nil"/>
              <w:left w:val="nil"/>
              <w:bottom w:val="nil"/>
              <w:right w:val="nil"/>
            </w:tcBorders>
            <w:shd w:val="clear" w:color="auto" w:fill="auto"/>
            <w:noWrap/>
            <w:vAlign w:val="bottom"/>
            <w:hideMark/>
          </w:tcPr>
          <w:p w14:paraId="1431F3A9"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5B5D4673"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Water Loans </w:t>
            </w:r>
          </w:p>
        </w:tc>
      </w:tr>
      <w:tr w:rsidR="00C30336" w:rsidRPr="00C30336" w14:paraId="770983BB" w14:textId="77777777" w:rsidTr="00C30336">
        <w:trPr>
          <w:trHeight w:val="315"/>
        </w:trPr>
        <w:tc>
          <w:tcPr>
            <w:tcW w:w="4636" w:type="dxa"/>
            <w:tcBorders>
              <w:top w:val="nil"/>
              <w:left w:val="nil"/>
              <w:bottom w:val="nil"/>
              <w:right w:val="nil"/>
            </w:tcBorders>
            <w:shd w:val="clear" w:color="auto" w:fill="auto"/>
            <w:noWrap/>
            <w:vAlign w:val="bottom"/>
            <w:hideMark/>
          </w:tcPr>
          <w:p w14:paraId="43BA60CA"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Nebraska Public Health Environmental Lab</w:t>
            </w:r>
          </w:p>
        </w:tc>
        <w:tc>
          <w:tcPr>
            <w:tcW w:w="1480" w:type="dxa"/>
            <w:tcBorders>
              <w:top w:val="nil"/>
              <w:left w:val="nil"/>
              <w:bottom w:val="nil"/>
              <w:right w:val="nil"/>
            </w:tcBorders>
            <w:shd w:val="clear" w:color="auto" w:fill="auto"/>
            <w:noWrap/>
            <w:vAlign w:val="bottom"/>
            <w:hideMark/>
          </w:tcPr>
          <w:p w14:paraId="601FF4E1"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820.00</w:t>
            </w:r>
          </w:p>
        </w:tc>
        <w:tc>
          <w:tcPr>
            <w:tcW w:w="304" w:type="dxa"/>
            <w:tcBorders>
              <w:top w:val="nil"/>
              <w:left w:val="nil"/>
              <w:bottom w:val="nil"/>
              <w:right w:val="nil"/>
            </w:tcBorders>
            <w:shd w:val="clear" w:color="auto" w:fill="auto"/>
            <w:noWrap/>
            <w:vAlign w:val="bottom"/>
            <w:hideMark/>
          </w:tcPr>
          <w:p w14:paraId="4502513A"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04F2F0B8"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Water Tests</w:t>
            </w:r>
          </w:p>
        </w:tc>
      </w:tr>
      <w:tr w:rsidR="00C30336" w:rsidRPr="00C30336" w14:paraId="648BCF5F" w14:textId="77777777" w:rsidTr="00C30336">
        <w:trPr>
          <w:trHeight w:val="315"/>
        </w:trPr>
        <w:tc>
          <w:tcPr>
            <w:tcW w:w="4636" w:type="dxa"/>
            <w:tcBorders>
              <w:top w:val="nil"/>
              <w:left w:val="nil"/>
              <w:bottom w:val="nil"/>
              <w:right w:val="nil"/>
            </w:tcBorders>
            <w:shd w:val="clear" w:color="auto" w:fill="auto"/>
            <w:noWrap/>
            <w:vAlign w:val="bottom"/>
            <w:hideMark/>
          </w:tcPr>
          <w:p w14:paraId="430F8250"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Nebraska </w:t>
            </w:r>
            <w:proofErr w:type="spellStart"/>
            <w:r w:rsidRPr="00C30336">
              <w:rPr>
                <w:rFonts w:ascii="Calibri" w:eastAsia="Times New Roman" w:hAnsi="Calibri" w:cs="Calibri"/>
                <w:color w:val="000000"/>
                <w:szCs w:val="24"/>
              </w:rPr>
              <w:t>Witholding</w:t>
            </w:r>
            <w:proofErr w:type="spellEnd"/>
            <w:r w:rsidRPr="00C30336">
              <w:rPr>
                <w:rFonts w:ascii="Calibri" w:eastAsia="Times New Roman" w:hAnsi="Calibri" w:cs="Calibri"/>
                <w:color w:val="000000"/>
                <w:szCs w:val="24"/>
              </w:rPr>
              <w:t xml:space="preserve"> </w:t>
            </w:r>
          </w:p>
        </w:tc>
        <w:tc>
          <w:tcPr>
            <w:tcW w:w="1480" w:type="dxa"/>
            <w:tcBorders>
              <w:top w:val="nil"/>
              <w:left w:val="nil"/>
              <w:bottom w:val="nil"/>
              <w:right w:val="nil"/>
            </w:tcBorders>
            <w:shd w:val="clear" w:color="auto" w:fill="auto"/>
            <w:noWrap/>
            <w:vAlign w:val="bottom"/>
            <w:hideMark/>
          </w:tcPr>
          <w:p w14:paraId="450707C3"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1,317.12</w:t>
            </w:r>
          </w:p>
        </w:tc>
        <w:tc>
          <w:tcPr>
            <w:tcW w:w="304" w:type="dxa"/>
            <w:tcBorders>
              <w:top w:val="nil"/>
              <w:left w:val="nil"/>
              <w:bottom w:val="nil"/>
              <w:right w:val="nil"/>
            </w:tcBorders>
            <w:shd w:val="clear" w:color="auto" w:fill="auto"/>
            <w:noWrap/>
            <w:vAlign w:val="bottom"/>
            <w:hideMark/>
          </w:tcPr>
          <w:p w14:paraId="39C18F5E"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51A5E695"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Nebraska </w:t>
            </w:r>
            <w:proofErr w:type="spellStart"/>
            <w:r w:rsidRPr="00C30336">
              <w:rPr>
                <w:rFonts w:ascii="Calibri" w:eastAsia="Times New Roman" w:hAnsi="Calibri" w:cs="Calibri"/>
                <w:color w:val="000000"/>
                <w:szCs w:val="24"/>
              </w:rPr>
              <w:t>Witholdnig</w:t>
            </w:r>
            <w:proofErr w:type="spellEnd"/>
          </w:p>
        </w:tc>
      </w:tr>
      <w:tr w:rsidR="00C30336" w:rsidRPr="00C30336" w14:paraId="0AC8CA5F" w14:textId="77777777" w:rsidTr="00C30336">
        <w:trPr>
          <w:trHeight w:val="315"/>
        </w:trPr>
        <w:tc>
          <w:tcPr>
            <w:tcW w:w="4636" w:type="dxa"/>
            <w:tcBorders>
              <w:top w:val="nil"/>
              <w:left w:val="nil"/>
              <w:bottom w:val="nil"/>
              <w:right w:val="nil"/>
            </w:tcBorders>
            <w:shd w:val="clear" w:color="auto" w:fill="auto"/>
            <w:noWrap/>
            <w:vAlign w:val="bottom"/>
            <w:hideMark/>
          </w:tcPr>
          <w:p w14:paraId="629F6945"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One Call Concepts</w:t>
            </w:r>
          </w:p>
        </w:tc>
        <w:tc>
          <w:tcPr>
            <w:tcW w:w="1480" w:type="dxa"/>
            <w:tcBorders>
              <w:top w:val="nil"/>
              <w:left w:val="nil"/>
              <w:bottom w:val="nil"/>
              <w:right w:val="nil"/>
            </w:tcBorders>
            <w:shd w:val="clear" w:color="auto" w:fill="auto"/>
            <w:noWrap/>
            <w:vAlign w:val="bottom"/>
            <w:hideMark/>
          </w:tcPr>
          <w:p w14:paraId="18965C47"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16.34</w:t>
            </w:r>
          </w:p>
        </w:tc>
        <w:tc>
          <w:tcPr>
            <w:tcW w:w="304" w:type="dxa"/>
            <w:tcBorders>
              <w:top w:val="nil"/>
              <w:left w:val="nil"/>
              <w:bottom w:val="nil"/>
              <w:right w:val="nil"/>
            </w:tcBorders>
            <w:shd w:val="clear" w:color="auto" w:fill="auto"/>
            <w:noWrap/>
            <w:vAlign w:val="bottom"/>
            <w:hideMark/>
          </w:tcPr>
          <w:p w14:paraId="5B5ECBF6"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5EC370BC"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811 Service </w:t>
            </w:r>
          </w:p>
        </w:tc>
      </w:tr>
      <w:tr w:rsidR="00C30336" w:rsidRPr="00C30336" w14:paraId="4992D825" w14:textId="77777777" w:rsidTr="00C30336">
        <w:trPr>
          <w:trHeight w:val="315"/>
        </w:trPr>
        <w:tc>
          <w:tcPr>
            <w:tcW w:w="4636" w:type="dxa"/>
            <w:tcBorders>
              <w:top w:val="nil"/>
              <w:left w:val="nil"/>
              <w:bottom w:val="nil"/>
              <w:right w:val="nil"/>
            </w:tcBorders>
            <w:shd w:val="clear" w:color="auto" w:fill="auto"/>
            <w:noWrap/>
            <w:vAlign w:val="bottom"/>
            <w:hideMark/>
          </w:tcPr>
          <w:p w14:paraId="54084B78"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Payroll</w:t>
            </w:r>
          </w:p>
        </w:tc>
        <w:tc>
          <w:tcPr>
            <w:tcW w:w="1480" w:type="dxa"/>
            <w:tcBorders>
              <w:top w:val="nil"/>
              <w:left w:val="nil"/>
              <w:bottom w:val="nil"/>
              <w:right w:val="nil"/>
            </w:tcBorders>
            <w:shd w:val="clear" w:color="auto" w:fill="auto"/>
            <w:noWrap/>
            <w:vAlign w:val="bottom"/>
            <w:hideMark/>
          </w:tcPr>
          <w:p w14:paraId="5D4413D5"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6,844.69</w:t>
            </w:r>
          </w:p>
        </w:tc>
        <w:tc>
          <w:tcPr>
            <w:tcW w:w="304" w:type="dxa"/>
            <w:tcBorders>
              <w:top w:val="nil"/>
              <w:left w:val="nil"/>
              <w:bottom w:val="nil"/>
              <w:right w:val="nil"/>
            </w:tcBorders>
            <w:shd w:val="clear" w:color="auto" w:fill="auto"/>
            <w:noWrap/>
            <w:vAlign w:val="bottom"/>
            <w:hideMark/>
          </w:tcPr>
          <w:p w14:paraId="17B9B909"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AFC3BE7"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Nov-22</w:t>
            </w:r>
          </w:p>
        </w:tc>
      </w:tr>
      <w:tr w:rsidR="00C30336" w:rsidRPr="00C30336" w14:paraId="4FC917DA" w14:textId="77777777" w:rsidTr="00C30336">
        <w:trPr>
          <w:trHeight w:val="315"/>
        </w:trPr>
        <w:tc>
          <w:tcPr>
            <w:tcW w:w="4636" w:type="dxa"/>
            <w:tcBorders>
              <w:top w:val="nil"/>
              <w:left w:val="nil"/>
              <w:bottom w:val="nil"/>
              <w:right w:val="nil"/>
            </w:tcBorders>
            <w:shd w:val="clear" w:color="auto" w:fill="auto"/>
            <w:noWrap/>
            <w:vAlign w:val="bottom"/>
            <w:hideMark/>
          </w:tcPr>
          <w:p w14:paraId="217AEB5E"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Platte Valley Equipment</w:t>
            </w:r>
          </w:p>
        </w:tc>
        <w:tc>
          <w:tcPr>
            <w:tcW w:w="1480" w:type="dxa"/>
            <w:tcBorders>
              <w:top w:val="nil"/>
              <w:left w:val="nil"/>
              <w:bottom w:val="nil"/>
              <w:right w:val="nil"/>
            </w:tcBorders>
            <w:shd w:val="clear" w:color="auto" w:fill="auto"/>
            <w:noWrap/>
            <w:vAlign w:val="bottom"/>
            <w:hideMark/>
          </w:tcPr>
          <w:p w14:paraId="03A44C85"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966.47</w:t>
            </w:r>
          </w:p>
        </w:tc>
        <w:tc>
          <w:tcPr>
            <w:tcW w:w="304" w:type="dxa"/>
            <w:tcBorders>
              <w:top w:val="nil"/>
              <w:left w:val="nil"/>
              <w:bottom w:val="nil"/>
              <w:right w:val="nil"/>
            </w:tcBorders>
            <w:shd w:val="clear" w:color="auto" w:fill="auto"/>
            <w:noWrap/>
            <w:vAlign w:val="bottom"/>
            <w:hideMark/>
          </w:tcPr>
          <w:p w14:paraId="511835D9"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28D6B421"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Nov 2022 Tractor Rental &amp; Parts Sale </w:t>
            </w:r>
          </w:p>
        </w:tc>
      </w:tr>
      <w:tr w:rsidR="00C30336" w:rsidRPr="00C30336" w14:paraId="3E4A93F9" w14:textId="77777777" w:rsidTr="00C30336">
        <w:trPr>
          <w:trHeight w:val="315"/>
        </w:trPr>
        <w:tc>
          <w:tcPr>
            <w:tcW w:w="4636" w:type="dxa"/>
            <w:tcBorders>
              <w:top w:val="nil"/>
              <w:left w:val="nil"/>
              <w:bottom w:val="nil"/>
              <w:right w:val="nil"/>
            </w:tcBorders>
            <w:shd w:val="clear" w:color="auto" w:fill="auto"/>
            <w:noWrap/>
            <w:vAlign w:val="bottom"/>
            <w:hideMark/>
          </w:tcPr>
          <w:p w14:paraId="70A4D312"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Nebraska Department of Revenue. </w:t>
            </w:r>
          </w:p>
        </w:tc>
        <w:tc>
          <w:tcPr>
            <w:tcW w:w="1480" w:type="dxa"/>
            <w:tcBorders>
              <w:top w:val="nil"/>
              <w:left w:val="nil"/>
              <w:bottom w:val="nil"/>
              <w:right w:val="nil"/>
            </w:tcBorders>
            <w:shd w:val="clear" w:color="auto" w:fill="auto"/>
            <w:noWrap/>
            <w:vAlign w:val="bottom"/>
            <w:hideMark/>
          </w:tcPr>
          <w:p w14:paraId="7E424150"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230.66</w:t>
            </w:r>
          </w:p>
        </w:tc>
        <w:tc>
          <w:tcPr>
            <w:tcW w:w="304" w:type="dxa"/>
            <w:tcBorders>
              <w:top w:val="nil"/>
              <w:left w:val="nil"/>
              <w:bottom w:val="nil"/>
              <w:right w:val="nil"/>
            </w:tcBorders>
            <w:shd w:val="clear" w:color="auto" w:fill="auto"/>
            <w:noWrap/>
            <w:vAlign w:val="bottom"/>
            <w:hideMark/>
          </w:tcPr>
          <w:p w14:paraId="4ED089EE"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314850A5"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Online (Prepaid)</w:t>
            </w:r>
          </w:p>
        </w:tc>
      </w:tr>
      <w:tr w:rsidR="00C30336" w:rsidRPr="00C30336" w14:paraId="46634FE7" w14:textId="77777777" w:rsidTr="00C30336">
        <w:trPr>
          <w:trHeight w:val="315"/>
        </w:trPr>
        <w:tc>
          <w:tcPr>
            <w:tcW w:w="4636" w:type="dxa"/>
            <w:tcBorders>
              <w:top w:val="nil"/>
              <w:left w:val="nil"/>
              <w:bottom w:val="nil"/>
              <w:right w:val="nil"/>
            </w:tcBorders>
            <w:shd w:val="clear" w:color="auto" w:fill="auto"/>
            <w:noWrap/>
            <w:vAlign w:val="bottom"/>
            <w:hideMark/>
          </w:tcPr>
          <w:p w14:paraId="4E1B7C9E" w14:textId="77777777" w:rsidR="00C30336" w:rsidRPr="00C30336" w:rsidRDefault="00C30336" w:rsidP="00C30336">
            <w:pPr>
              <w:spacing w:after="0" w:line="240" w:lineRule="auto"/>
              <w:rPr>
                <w:rFonts w:ascii="Calibri" w:eastAsia="Times New Roman" w:hAnsi="Calibri" w:cs="Calibri"/>
                <w:color w:val="000000"/>
                <w:szCs w:val="24"/>
              </w:rPr>
            </w:pPr>
            <w:proofErr w:type="spellStart"/>
            <w:r w:rsidRPr="00C30336">
              <w:rPr>
                <w:rFonts w:ascii="Calibri" w:eastAsia="Times New Roman" w:hAnsi="Calibri" w:cs="Calibri"/>
                <w:color w:val="000000"/>
                <w:szCs w:val="24"/>
              </w:rPr>
              <w:t>Stankoski</w:t>
            </w:r>
            <w:proofErr w:type="spellEnd"/>
            <w:r w:rsidRPr="00C30336">
              <w:rPr>
                <w:rFonts w:ascii="Calibri" w:eastAsia="Times New Roman" w:hAnsi="Calibri" w:cs="Calibri"/>
                <w:color w:val="000000"/>
                <w:szCs w:val="24"/>
              </w:rPr>
              <w:t xml:space="preserve"> Dozing &amp; Excavating</w:t>
            </w:r>
          </w:p>
        </w:tc>
        <w:tc>
          <w:tcPr>
            <w:tcW w:w="1480" w:type="dxa"/>
            <w:tcBorders>
              <w:top w:val="nil"/>
              <w:left w:val="nil"/>
              <w:bottom w:val="nil"/>
              <w:right w:val="nil"/>
            </w:tcBorders>
            <w:shd w:val="clear" w:color="auto" w:fill="auto"/>
            <w:noWrap/>
            <w:vAlign w:val="bottom"/>
            <w:hideMark/>
          </w:tcPr>
          <w:p w14:paraId="0F8885FA"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4,620.00</w:t>
            </w:r>
          </w:p>
        </w:tc>
        <w:tc>
          <w:tcPr>
            <w:tcW w:w="304" w:type="dxa"/>
            <w:tcBorders>
              <w:top w:val="nil"/>
              <w:left w:val="nil"/>
              <w:bottom w:val="nil"/>
              <w:right w:val="nil"/>
            </w:tcBorders>
            <w:shd w:val="clear" w:color="auto" w:fill="auto"/>
            <w:noWrap/>
            <w:vAlign w:val="bottom"/>
            <w:hideMark/>
          </w:tcPr>
          <w:p w14:paraId="038893BA"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2997FA1F"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Slope Banks &amp; Load Dirt </w:t>
            </w:r>
          </w:p>
        </w:tc>
      </w:tr>
      <w:tr w:rsidR="00C30336" w:rsidRPr="00C30336" w14:paraId="186B5D77" w14:textId="77777777" w:rsidTr="00C30336">
        <w:trPr>
          <w:trHeight w:val="315"/>
        </w:trPr>
        <w:tc>
          <w:tcPr>
            <w:tcW w:w="4636" w:type="dxa"/>
            <w:tcBorders>
              <w:top w:val="nil"/>
              <w:left w:val="nil"/>
              <w:bottom w:val="nil"/>
              <w:right w:val="nil"/>
            </w:tcBorders>
            <w:shd w:val="clear" w:color="auto" w:fill="auto"/>
            <w:noWrap/>
            <w:vAlign w:val="bottom"/>
            <w:hideMark/>
          </w:tcPr>
          <w:p w14:paraId="6AFD262F"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US Cellular</w:t>
            </w:r>
          </w:p>
        </w:tc>
        <w:tc>
          <w:tcPr>
            <w:tcW w:w="1480" w:type="dxa"/>
            <w:tcBorders>
              <w:top w:val="nil"/>
              <w:left w:val="nil"/>
              <w:bottom w:val="nil"/>
              <w:right w:val="nil"/>
            </w:tcBorders>
            <w:shd w:val="clear" w:color="auto" w:fill="auto"/>
            <w:noWrap/>
            <w:vAlign w:val="bottom"/>
            <w:hideMark/>
          </w:tcPr>
          <w:p w14:paraId="0CAECE0A"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126.50</w:t>
            </w:r>
          </w:p>
        </w:tc>
        <w:tc>
          <w:tcPr>
            <w:tcW w:w="304" w:type="dxa"/>
            <w:tcBorders>
              <w:top w:val="nil"/>
              <w:left w:val="nil"/>
              <w:bottom w:val="nil"/>
              <w:right w:val="nil"/>
            </w:tcBorders>
            <w:shd w:val="clear" w:color="auto" w:fill="auto"/>
            <w:noWrap/>
            <w:vAlign w:val="bottom"/>
            <w:hideMark/>
          </w:tcPr>
          <w:p w14:paraId="29231DF1"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34064E4"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Cell Phones (online payment </w:t>
            </w:r>
          </w:p>
        </w:tc>
      </w:tr>
      <w:tr w:rsidR="00C30336" w:rsidRPr="00C30336" w14:paraId="16A55954" w14:textId="77777777" w:rsidTr="00C30336">
        <w:trPr>
          <w:trHeight w:val="315"/>
        </w:trPr>
        <w:tc>
          <w:tcPr>
            <w:tcW w:w="4636" w:type="dxa"/>
            <w:tcBorders>
              <w:top w:val="nil"/>
              <w:left w:val="nil"/>
              <w:bottom w:val="nil"/>
              <w:right w:val="nil"/>
            </w:tcBorders>
            <w:shd w:val="clear" w:color="auto" w:fill="auto"/>
            <w:noWrap/>
            <w:vAlign w:val="bottom"/>
            <w:hideMark/>
          </w:tcPr>
          <w:p w14:paraId="69ED6184"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UPS Store</w:t>
            </w:r>
          </w:p>
        </w:tc>
        <w:tc>
          <w:tcPr>
            <w:tcW w:w="1480" w:type="dxa"/>
            <w:tcBorders>
              <w:top w:val="nil"/>
              <w:left w:val="nil"/>
              <w:bottom w:val="nil"/>
              <w:right w:val="nil"/>
            </w:tcBorders>
            <w:shd w:val="clear" w:color="auto" w:fill="auto"/>
            <w:noWrap/>
            <w:vAlign w:val="bottom"/>
            <w:hideMark/>
          </w:tcPr>
          <w:p w14:paraId="52C2E323"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114.98</w:t>
            </w:r>
          </w:p>
        </w:tc>
        <w:tc>
          <w:tcPr>
            <w:tcW w:w="304" w:type="dxa"/>
            <w:tcBorders>
              <w:top w:val="nil"/>
              <w:left w:val="nil"/>
              <w:bottom w:val="nil"/>
              <w:right w:val="nil"/>
            </w:tcBorders>
            <w:shd w:val="clear" w:color="auto" w:fill="auto"/>
            <w:noWrap/>
            <w:vAlign w:val="bottom"/>
            <w:hideMark/>
          </w:tcPr>
          <w:p w14:paraId="19909BEB"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5BBA56EB"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Mail Water Samples </w:t>
            </w:r>
          </w:p>
        </w:tc>
      </w:tr>
      <w:tr w:rsidR="00C30336" w:rsidRPr="00C30336" w14:paraId="75361A4F" w14:textId="77777777" w:rsidTr="00C30336">
        <w:trPr>
          <w:trHeight w:val="315"/>
        </w:trPr>
        <w:tc>
          <w:tcPr>
            <w:tcW w:w="4636" w:type="dxa"/>
            <w:tcBorders>
              <w:top w:val="nil"/>
              <w:left w:val="nil"/>
              <w:bottom w:val="nil"/>
              <w:right w:val="nil"/>
            </w:tcBorders>
            <w:shd w:val="clear" w:color="auto" w:fill="auto"/>
            <w:noWrap/>
            <w:vAlign w:val="bottom"/>
            <w:hideMark/>
          </w:tcPr>
          <w:p w14:paraId="6060AAD4" w14:textId="77777777" w:rsidR="00C30336" w:rsidRPr="00C30336" w:rsidRDefault="00C30336" w:rsidP="00C30336">
            <w:pPr>
              <w:spacing w:after="0" w:line="240" w:lineRule="auto"/>
              <w:rPr>
                <w:rFonts w:ascii="Calibri" w:eastAsia="Times New Roman" w:hAnsi="Calibri" w:cs="Calibri"/>
                <w:color w:val="000000"/>
                <w:szCs w:val="24"/>
              </w:rPr>
            </w:pPr>
            <w:proofErr w:type="spellStart"/>
            <w:r w:rsidRPr="00C30336">
              <w:rPr>
                <w:rFonts w:ascii="Calibri" w:eastAsia="Times New Roman" w:hAnsi="Calibri" w:cs="Calibri"/>
                <w:color w:val="000000"/>
                <w:szCs w:val="24"/>
              </w:rPr>
              <w:t>Vyve</w:t>
            </w:r>
            <w:proofErr w:type="spellEnd"/>
            <w:r w:rsidRPr="00C30336">
              <w:rPr>
                <w:rFonts w:ascii="Calibri" w:eastAsia="Times New Roman" w:hAnsi="Calibri" w:cs="Calibri"/>
                <w:color w:val="000000"/>
                <w:szCs w:val="24"/>
              </w:rPr>
              <w:t xml:space="preserve"> Broadband</w:t>
            </w:r>
          </w:p>
        </w:tc>
        <w:tc>
          <w:tcPr>
            <w:tcW w:w="1480" w:type="dxa"/>
            <w:tcBorders>
              <w:top w:val="nil"/>
              <w:left w:val="nil"/>
              <w:bottom w:val="nil"/>
              <w:right w:val="nil"/>
            </w:tcBorders>
            <w:shd w:val="clear" w:color="auto" w:fill="auto"/>
            <w:noWrap/>
            <w:vAlign w:val="bottom"/>
            <w:hideMark/>
          </w:tcPr>
          <w:p w14:paraId="77867382"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217.41</w:t>
            </w:r>
          </w:p>
        </w:tc>
        <w:tc>
          <w:tcPr>
            <w:tcW w:w="304" w:type="dxa"/>
            <w:tcBorders>
              <w:top w:val="nil"/>
              <w:left w:val="nil"/>
              <w:bottom w:val="nil"/>
              <w:right w:val="nil"/>
            </w:tcBorders>
            <w:shd w:val="clear" w:color="auto" w:fill="auto"/>
            <w:noWrap/>
            <w:vAlign w:val="bottom"/>
            <w:hideMark/>
          </w:tcPr>
          <w:p w14:paraId="7C0A4306"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30BA46AD"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Internet &amp; Phones (Online </w:t>
            </w:r>
            <w:proofErr w:type="spellStart"/>
            <w:r w:rsidRPr="00C30336">
              <w:rPr>
                <w:rFonts w:ascii="Calibri" w:eastAsia="Times New Roman" w:hAnsi="Calibri" w:cs="Calibri"/>
                <w:color w:val="000000"/>
                <w:szCs w:val="24"/>
              </w:rPr>
              <w:t>Paymnet</w:t>
            </w:r>
            <w:proofErr w:type="spellEnd"/>
            <w:r w:rsidRPr="00C30336">
              <w:rPr>
                <w:rFonts w:ascii="Calibri" w:eastAsia="Times New Roman" w:hAnsi="Calibri" w:cs="Calibri"/>
                <w:color w:val="000000"/>
                <w:szCs w:val="24"/>
              </w:rPr>
              <w:t>)</w:t>
            </w:r>
          </w:p>
        </w:tc>
      </w:tr>
      <w:tr w:rsidR="00C30336" w:rsidRPr="00C30336" w14:paraId="28D8A8C9" w14:textId="77777777" w:rsidTr="00C30336">
        <w:trPr>
          <w:trHeight w:val="315"/>
        </w:trPr>
        <w:tc>
          <w:tcPr>
            <w:tcW w:w="4636" w:type="dxa"/>
            <w:tcBorders>
              <w:top w:val="nil"/>
              <w:left w:val="nil"/>
              <w:bottom w:val="nil"/>
              <w:right w:val="nil"/>
            </w:tcBorders>
            <w:shd w:val="clear" w:color="auto" w:fill="auto"/>
            <w:noWrap/>
            <w:vAlign w:val="bottom"/>
            <w:hideMark/>
          </w:tcPr>
          <w:p w14:paraId="379C4322"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Ziegler Oil</w:t>
            </w:r>
          </w:p>
        </w:tc>
        <w:tc>
          <w:tcPr>
            <w:tcW w:w="1480" w:type="dxa"/>
            <w:tcBorders>
              <w:top w:val="nil"/>
              <w:left w:val="nil"/>
              <w:bottom w:val="nil"/>
              <w:right w:val="nil"/>
            </w:tcBorders>
            <w:shd w:val="clear" w:color="auto" w:fill="auto"/>
            <w:noWrap/>
            <w:vAlign w:val="bottom"/>
            <w:hideMark/>
          </w:tcPr>
          <w:p w14:paraId="00C841B4" w14:textId="77777777" w:rsidR="00C30336" w:rsidRPr="00C30336" w:rsidRDefault="00C30336" w:rsidP="00C30336">
            <w:pPr>
              <w:spacing w:after="0" w:line="240" w:lineRule="auto"/>
              <w:jc w:val="right"/>
              <w:rPr>
                <w:rFonts w:ascii="Calibri" w:eastAsia="Times New Roman" w:hAnsi="Calibri" w:cs="Calibri"/>
                <w:color w:val="000000"/>
                <w:szCs w:val="24"/>
              </w:rPr>
            </w:pPr>
            <w:r w:rsidRPr="00C30336">
              <w:rPr>
                <w:rFonts w:ascii="Calibri" w:eastAsia="Times New Roman" w:hAnsi="Calibri" w:cs="Calibri"/>
                <w:color w:val="000000"/>
                <w:szCs w:val="24"/>
              </w:rPr>
              <w:t>905.80</w:t>
            </w:r>
          </w:p>
        </w:tc>
        <w:tc>
          <w:tcPr>
            <w:tcW w:w="304" w:type="dxa"/>
            <w:tcBorders>
              <w:top w:val="nil"/>
              <w:left w:val="nil"/>
              <w:bottom w:val="nil"/>
              <w:right w:val="nil"/>
            </w:tcBorders>
            <w:shd w:val="clear" w:color="auto" w:fill="auto"/>
            <w:noWrap/>
            <w:vAlign w:val="bottom"/>
            <w:hideMark/>
          </w:tcPr>
          <w:p w14:paraId="1D8D3B68" w14:textId="77777777" w:rsidR="00C30336" w:rsidRPr="00C30336" w:rsidRDefault="00C30336" w:rsidP="00C30336">
            <w:pPr>
              <w:spacing w:after="0" w:line="240" w:lineRule="auto"/>
              <w:jc w:val="right"/>
              <w:rPr>
                <w:rFonts w:ascii="Calibri" w:eastAsia="Times New Roman" w:hAnsi="Calibri" w:cs="Calibri"/>
                <w:color w:val="000000"/>
                <w:szCs w:val="24"/>
              </w:rPr>
            </w:pPr>
          </w:p>
        </w:tc>
        <w:tc>
          <w:tcPr>
            <w:tcW w:w="3680" w:type="dxa"/>
            <w:tcBorders>
              <w:top w:val="nil"/>
              <w:left w:val="nil"/>
              <w:bottom w:val="nil"/>
              <w:right w:val="nil"/>
            </w:tcBorders>
            <w:shd w:val="clear" w:color="auto" w:fill="auto"/>
            <w:noWrap/>
            <w:vAlign w:val="bottom"/>
            <w:hideMark/>
          </w:tcPr>
          <w:p w14:paraId="4E2CD448" w14:textId="77777777" w:rsidR="00C30336" w:rsidRPr="00C30336" w:rsidRDefault="00C30336" w:rsidP="00C30336">
            <w:pPr>
              <w:spacing w:after="0" w:line="240" w:lineRule="auto"/>
              <w:rPr>
                <w:rFonts w:ascii="Calibri" w:eastAsia="Times New Roman" w:hAnsi="Calibri" w:cs="Calibri"/>
                <w:color w:val="000000"/>
                <w:szCs w:val="24"/>
              </w:rPr>
            </w:pPr>
            <w:r w:rsidRPr="00C30336">
              <w:rPr>
                <w:rFonts w:ascii="Calibri" w:eastAsia="Times New Roman" w:hAnsi="Calibri" w:cs="Calibri"/>
                <w:color w:val="000000"/>
                <w:szCs w:val="24"/>
              </w:rPr>
              <w:t xml:space="preserve">Diesel Fuel &amp; Tire Repair </w:t>
            </w: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305D8AB9" w:rsidR="006E01DC" w:rsidRDefault="00496077"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C30336">
        <w:rPr>
          <w:sz w:val="18"/>
          <w:szCs w:val="18"/>
        </w:rPr>
        <w:t>Arndt</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6D006C">
        <w:rPr>
          <w:sz w:val="18"/>
          <w:szCs w:val="18"/>
        </w:rPr>
        <w:t>Roll Call, Ayes: Jarosz, Hake, Coble,</w:t>
      </w:r>
      <w:r w:rsidR="00C30336">
        <w:rPr>
          <w:sz w:val="18"/>
          <w:szCs w:val="18"/>
        </w:rPr>
        <w:t xml:space="preserve"> Arndt</w:t>
      </w:r>
      <w:r w:rsidR="006D006C">
        <w:rPr>
          <w:sz w:val="18"/>
          <w:szCs w:val="18"/>
        </w:rPr>
        <w:t xml:space="preserve"> Nays: None. Motion carried.</w:t>
      </w:r>
    </w:p>
    <w:p w14:paraId="0F9FA610" w14:textId="7AB278E5" w:rsidR="00C30336" w:rsidRDefault="00C30336" w:rsidP="006E01DC">
      <w:pPr>
        <w:spacing w:after="0" w:line="240" w:lineRule="auto"/>
        <w:rPr>
          <w:sz w:val="18"/>
          <w:szCs w:val="18"/>
        </w:rPr>
      </w:pPr>
    </w:p>
    <w:p w14:paraId="2BD4D52A" w14:textId="1F2BBA84" w:rsidR="00C30336" w:rsidRDefault="00C30336" w:rsidP="006E01DC">
      <w:pPr>
        <w:spacing w:after="0" w:line="240" w:lineRule="auto"/>
        <w:rPr>
          <w:sz w:val="18"/>
          <w:szCs w:val="18"/>
        </w:rPr>
      </w:pPr>
      <w:r>
        <w:rPr>
          <w:sz w:val="18"/>
          <w:szCs w:val="18"/>
        </w:rPr>
        <w:t xml:space="preserve">Gwynn Sliva, </w:t>
      </w:r>
      <w:proofErr w:type="spellStart"/>
      <w:r>
        <w:rPr>
          <w:sz w:val="18"/>
          <w:szCs w:val="18"/>
        </w:rPr>
        <w:t>Deven</w:t>
      </w:r>
      <w:proofErr w:type="spellEnd"/>
      <w:r>
        <w:rPr>
          <w:sz w:val="18"/>
          <w:szCs w:val="18"/>
        </w:rPr>
        <w:t xml:space="preserve"> </w:t>
      </w:r>
      <w:proofErr w:type="spellStart"/>
      <w:r>
        <w:rPr>
          <w:sz w:val="18"/>
          <w:szCs w:val="18"/>
        </w:rPr>
        <w:t>Pillen</w:t>
      </w:r>
      <w:proofErr w:type="spellEnd"/>
      <w:r>
        <w:rPr>
          <w:sz w:val="18"/>
          <w:szCs w:val="18"/>
        </w:rPr>
        <w:t xml:space="preserve">, and Trevor Wolff read their Oath of Office for the 2023 year. </w:t>
      </w:r>
    </w:p>
    <w:p w14:paraId="7D9A49A5" w14:textId="77777777" w:rsidR="006E01DC" w:rsidRDefault="006E01DC" w:rsidP="00FD229F">
      <w:pPr>
        <w:spacing w:after="0" w:line="240" w:lineRule="auto"/>
        <w:rPr>
          <w:sz w:val="18"/>
          <w:szCs w:val="18"/>
        </w:rPr>
      </w:pPr>
    </w:p>
    <w:p w14:paraId="2EA46E26" w14:textId="4F4DE95E" w:rsidR="00FD229F" w:rsidRDefault="00C30336" w:rsidP="00B94380">
      <w:pPr>
        <w:spacing w:after="0" w:line="240" w:lineRule="auto"/>
        <w:rPr>
          <w:sz w:val="18"/>
          <w:szCs w:val="18"/>
        </w:rPr>
      </w:pPr>
      <w:r>
        <w:rPr>
          <w:sz w:val="18"/>
          <w:szCs w:val="18"/>
        </w:rPr>
        <w:t>Borchers</w:t>
      </w:r>
      <w:r w:rsidR="00FD229F">
        <w:rPr>
          <w:sz w:val="18"/>
          <w:szCs w:val="18"/>
        </w:rPr>
        <w:t xml:space="preserve"> </w:t>
      </w:r>
      <w:r w:rsidR="00FD229F" w:rsidRPr="00DB22A6">
        <w:rPr>
          <w:sz w:val="18"/>
          <w:szCs w:val="18"/>
        </w:rPr>
        <w:t>made a motion &amp;</w:t>
      </w:r>
      <w:r w:rsidR="00FD229F">
        <w:rPr>
          <w:sz w:val="18"/>
          <w:szCs w:val="18"/>
        </w:rPr>
        <w:t xml:space="preserve"> </w:t>
      </w:r>
      <w:r>
        <w:rPr>
          <w:sz w:val="18"/>
          <w:szCs w:val="18"/>
        </w:rPr>
        <w:t>Jarosz</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FD229F" w:rsidRPr="00DB22A6">
        <w:rPr>
          <w:sz w:val="18"/>
          <w:szCs w:val="18"/>
        </w:rPr>
        <w:t xml:space="preserve">. </w:t>
      </w:r>
      <w:r w:rsidR="006D006C">
        <w:rPr>
          <w:sz w:val="18"/>
          <w:szCs w:val="18"/>
        </w:rPr>
        <w:t>Roll Call, Ayes: Jarosz, Hake, Coble,</w:t>
      </w:r>
      <w:r>
        <w:rPr>
          <w:sz w:val="18"/>
          <w:szCs w:val="18"/>
        </w:rPr>
        <w:t xml:space="preserve"> Arndt</w:t>
      </w:r>
      <w:r w:rsidR="006D006C">
        <w:rPr>
          <w:sz w:val="18"/>
          <w:szCs w:val="18"/>
        </w:rPr>
        <w:t xml:space="preserv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C63F1"/>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B1703"/>
    <w:rsid w:val="003C103A"/>
    <w:rsid w:val="003D1BFC"/>
    <w:rsid w:val="003F39C9"/>
    <w:rsid w:val="003F4EDE"/>
    <w:rsid w:val="00402A77"/>
    <w:rsid w:val="00402CCB"/>
    <w:rsid w:val="00463B33"/>
    <w:rsid w:val="00496077"/>
    <w:rsid w:val="004E763D"/>
    <w:rsid w:val="005110D1"/>
    <w:rsid w:val="005441D3"/>
    <w:rsid w:val="00564E90"/>
    <w:rsid w:val="005B006B"/>
    <w:rsid w:val="005B5B14"/>
    <w:rsid w:val="005E21CA"/>
    <w:rsid w:val="006224BA"/>
    <w:rsid w:val="00683704"/>
    <w:rsid w:val="00686C0E"/>
    <w:rsid w:val="006B23A5"/>
    <w:rsid w:val="006C58A1"/>
    <w:rsid w:val="006D006C"/>
    <w:rsid w:val="006E01DC"/>
    <w:rsid w:val="006E5DFB"/>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982073"/>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30336"/>
    <w:rsid w:val="00C575F3"/>
    <w:rsid w:val="00C7374B"/>
    <w:rsid w:val="00C73FD3"/>
    <w:rsid w:val="00C856E7"/>
    <w:rsid w:val="00CA193A"/>
    <w:rsid w:val="00D05FCA"/>
    <w:rsid w:val="00D15E66"/>
    <w:rsid w:val="00D80D97"/>
    <w:rsid w:val="00DA272F"/>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2023-01-10T16:00:00Z</dcterms:created>
  <dcterms:modified xsi:type="dcterms:W3CDTF">2023-01-10T16:00:00Z</dcterms:modified>
</cp:coreProperties>
</file>