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0D64C754" w:rsidR="00A13486" w:rsidRPr="00DB22A6" w:rsidRDefault="00A13486" w:rsidP="00A13486">
      <w:pPr>
        <w:rPr>
          <w:sz w:val="18"/>
          <w:szCs w:val="18"/>
        </w:rPr>
      </w:pPr>
      <w:r w:rsidRPr="00DB22A6">
        <w:rPr>
          <w:sz w:val="18"/>
          <w:szCs w:val="18"/>
        </w:rPr>
        <w:t xml:space="preserve">Official proceedings of Platte Center Board of Trustees- </w:t>
      </w:r>
      <w:r w:rsidR="00A61593">
        <w:rPr>
          <w:sz w:val="18"/>
          <w:szCs w:val="18"/>
        </w:rPr>
        <w:t>November 14</w:t>
      </w:r>
      <w:r w:rsidR="00A61593" w:rsidRPr="00A61593">
        <w:rPr>
          <w:sz w:val="18"/>
          <w:szCs w:val="18"/>
          <w:vertAlign w:val="superscript"/>
        </w:rPr>
        <w:t>th</w:t>
      </w:r>
      <w:r w:rsidR="00A61593">
        <w:rPr>
          <w:sz w:val="18"/>
          <w:szCs w:val="18"/>
        </w:rPr>
        <w:t>, 2023</w:t>
      </w:r>
    </w:p>
    <w:p w14:paraId="025792F3" w14:textId="4F253D4D"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 xml:space="preserve">Chairman </w:t>
      </w:r>
      <w:r w:rsidR="00D715A7">
        <w:rPr>
          <w:sz w:val="18"/>
          <w:szCs w:val="18"/>
        </w:rPr>
        <w:t>Hake</w:t>
      </w:r>
      <w:r w:rsidRPr="00DB22A6">
        <w:rPr>
          <w:sz w:val="18"/>
          <w:szCs w:val="18"/>
        </w:rPr>
        <w:t xml:space="preserve"> cal</w:t>
      </w:r>
      <w:r>
        <w:rPr>
          <w:sz w:val="18"/>
          <w:szCs w:val="18"/>
        </w:rPr>
        <w:t xml:space="preserve">led the meeting to order at </w:t>
      </w:r>
      <w:r w:rsidR="006D006C">
        <w:rPr>
          <w:sz w:val="18"/>
          <w:szCs w:val="18"/>
        </w:rPr>
        <w:t>7:0</w:t>
      </w:r>
      <w:r w:rsidR="001A3C82">
        <w:rPr>
          <w:sz w:val="18"/>
          <w:szCs w:val="18"/>
        </w:rPr>
        <w:t>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D715A7">
        <w:rPr>
          <w:sz w:val="18"/>
          <w:szCs w:val="18"/>
        </w:rPr>
        <w:t xml:space="preserve">Hake, Sliva, Coble, </w:t>
      </w:r>
      <w:r w:rsidR="00880D2D">
        <w:rPr>
          <w:sz w:val="18"/>
          <w:szCs w:val="18"/>
        </w:rPr>
        <w:t xml:space="preserve">Pillen </w:t>
      </w:r>
      <w:r w:rsidR="00D715A7">
        <w:rPr>
          <w:sz w:val="18"/>
          <w:szCs w:val="18"/>
        </w:rPr>
        <w:t>Absent:</w:t>
      </w:r>
    </w:p>
    <w:p w14:paraId="74AD1E3C" w14:textId="77777777" w:rsidR="00A13486" w:rsidRPr="00DB22A6" w:rsidRDefault="00A13486" w:rsidP="00A13486">
      <w:pPr>
        <w:spacing w:after="0" w:line="240" w:lineRule="auto"/>
        <w:rPr>
          <w:sz w:val="18"/>
          <w:szCs w:val="18"/>
        </w:rPr>
      </w:pPr>
    </w:p>
    <w:p w14:paraId="306DD937" w14:textId="0592DF0B" w:rsidR="00A13486" w:rsidRDefault="0083349F" w:rsidP="00A13486">
      <w:pPr>
        <w:spacing w:after="0" w:line="240" w:lineRule="auto"/>
        <w:rPr>
          <w:sz w:val="18"/>
          <w:szCs w:val="18"/>
        </w:rPr>
      </w:pPr>
      <w:r>
        <w:rPr>
          <w:sz w:val="18"/>
          <w:szCs w:val="18"/>
        </w:rPr>
        <w:t>Chairman</w:t>
      </w:r>
      <w:r w:rsidR="00F4464F">
        <w:rPr>
          <w:sz w:val="18"/>
          <w:szCs w:val="18"/>
        </w:rPr>
        <w:t xml:space="preserve"> </w:t>
      </w:r>
      <w:r w:rsidR="00D715A7">
        <w:rPr>
          <w:sz w:val="18"/>
          <w:szCs w:val="18"/>
        </w:rPr>
        <w:t>Hake</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58466F14" w14:textId="77CC03B6" w:rsidR="00BE156D" w:rsidRDefault="00E759BF" w:rsidP="00D80D97">
      <w:pPr>
        <w:spacing w:after="0" w:line="240" w:lineRule="auto"/>
        <w:rPr>
          <w:sz w:val="18"/>
          <w:szCs w:val="18"/>
        </w:rPr>
      </w:pPr>
      <w:r>
        <w:rPr>
          <w:sz w:val="18"/>
          <w:szCs w:val="18"/>
        </w:rPr>
        <w:t>Coble</w:t>
      </w:r>
      <w:r w:rsidR="001C78FF">
        <w:rPr>
          <w:sz w:val="18"/>
          <w:szCs w:val="18"/>
        </w:rPr>
        <w:t xml:space="preserve"> </w:t>
      </w:r>
      <w:r w:rsidR="00D80D97" w:rsidRPr="00DB22A6">
        <w:rPr>
          <w:sz w:val="18"/>
          <w:szCs w:val="18"/>
        </w:rPr>
        <w:t>moved to accept the Consent Agenda which included</w:t>
      </w:r>
      <w:r w:rsidR="00D80D97">
        <w:rPr>
          <w:sz w:val="18"/>
          <w:szCs w:val="18"/>
        </w:rPr>
        <w:t xml:space="preserve"> </w:t>
      </w:r>
      <w:r w:rsidR="00A61593">
        <w:rPr>
          <w:sz w:val="18"/>
          <w:szCs w:val="18"/>
        </w:rPr>
        <w:t>Novembe</w:t>
      </w:r>
      <w:r w:rsidR="00880D2D">
        <w:rPr>
          <w:sz w:val="18"/>
          <w:szCs w:val="18"/>
        </w:rPr>
        <w:t>r 1</w:t>
      </w:r>
      <w:r w:rsidR="00A61593">
        <w:rPr>
          <w:sz w:val="18"/>
          <w:szCs w:val="18"/>
        </w:rPr>
        <w:t>4</w:t>
      </w:r>
      <w:r w:rsidR="00880D2D">
        <w:rPr>
          <w:sz w:val="18"/>
          <w:szCs w:val="18"/>
        </w:rPr>
        <w:t>th</w:t>
      </w:r>
      <w:r w:rsidR="00B92CEC">
        <w:rPr>
          <w:sz w:val="18"/>
          <w:szCs w:val="18"/>
        </w:rPr>
        <w:t>, 2023</w:t>
      </w:r>
      <w:r w:rsidR="004A1011">
        <w:rPr>
          <w:sz w:val="18"/>
          <w:szCs w:val="18"/>
        </w:rPr>
        <w:t xml:space="preserve"> Agenda</w:t>
      </w:r>
      <w:r w:rsidR="00D80D97">
        <w:rPr>
          <w:sz w:val="18"/>
          <w:szCs w:val="18"/>
        </w:rPr>
        <w:t xml:space="preserve"> &amp; Meeting Minutes </w:t>
      </w:r>
      <w:r w:rsidR="00E27F2A">
        <w:rPr>
          <w:sz w:val="18"/>
          <w:szCs w:val="18"/>
        </w:rPr>
        <w:t>for</w:t>
      </w:r>
      <w:r w:rsidR="00880D2D">
        <w:rPr>
          <w:sz w:val="18"/>
          <w:szCs w:val="18"/>
        </w:rPr>
        <w:t xml:space="preserve"> </w:t>
      </w:r>
      <w:r w:rsidR="00A61593">
        <w:rPr>
          <w:sz w:val="18"/>
          <w:szCs w:val="18"/>
        </w:rPr>
        <w:t>October 10</w:t>
      </w:r>
      <w:r w:rsidR="00B92CEC" w:rsidRPr="00B92CEC">
        <w:rPr>
          <w:sz w:val="18"/>
          <w:szCs w:val="18"/>
          <w:vertAlign w:val="superscript"/>
        </w:rPr>
        <w:t>th</w:t>
      </w:r>
      <w:r w:rsidR="00B92CEC">
        <w:rPr>
          <w:sz w:val="18"/>
          <w:szCs w:val="18"/>
        </w:rPr>
        <w:t xml:space="preserve">, 2023 </w:t>
      </w:r>
      <w:r w:rsidR="00D80D97">
        <w:rPr>
          <w:sz w:val="18"/>
          <w:szCs w:val="18"/>
        </w:rPr>
        <w:t>meeting</w:t>
      </w:r>
      <w:r>
        <w:rPr>
          <w:sz w:val="18"/>
          <w:szCs w:val="18"/>
        </w:rPr>
        <w:t xml:space="preserve"> and adding Resolution 23.-36 to the agenda</w:t>
      </w:r>
      <w:r w:rsidR="00D80D97">
        <w:rPr>
          <w:sz w:val="18"/>
          <w:szCs w:val="18"/>
        </w:rPr>
        <w:t xml:space="preserve">. </w:t>
      </w:r>
      <w:r>
        <w:rPr>
          <w:sz w:val="18"/>
          <w:szCs w:val="18"/>
        </w:rPr>
        <w:t>Sliva</w:t>
      </w:r>
      <w:r w:rsidR="005E371F">
        <w:rPr>
          <w:sz w:val="18"/>
          <w:szCs w:val="18"/>
        </w:rPr>
        <w:t xml:space="preserve"> </w:t>
      </w:r>
      <w:r w:rsidR="00D80D97">
        <w:rPr>
          <w:sz w:val="18"/>
          <w:szCs w:val="18"/>
        </w:rPr>
        <w:t xml:space="preserve">second the motion. </w:t>
      </w:r>
      <w:r w:rsidR="00E27F2A">
        <w:rPr>
          <w:sz w:val="18"/>
          <w:szCs w:val="18"/>
        </w:rPr>
        <w:t>Roll Call, Ayes: Hake, Sliva, Wolff</w:t>
      </w:r>
      <w:r w:rsidR="00880D2D">
        <w:rPr>
          <w:sz w:val="18"/>
          <w:szCs w:val="18"/>
        </w:rPr>
        <w:t>, Pillen, Coble</w:t>
      </w:r>
      <w:r w:rsidR="00E27F2A">
        <w:rPr>
          <w:sz w:val="18"/>
          <w:szCs w:val="18"/>
        </w:rPr>
        <w:t xml:space="preserve"> Nays: None. Motion carried.</w:t>
      </w:r>
    </w:p>
    <w:p w14:paraId="0189FDF8" w14:textId="77777777" w:rsidR="00BE156D" w:rsidRDefault="00BE156D" w:rsidP="00D80D97">
      <w:pPr>
        <w:spacing w:after="0" w:line="240" w:lineRule="auto"/>
        <w:rPr>
          <w:sz w:val="18"/>
          <w:szCs w:val="18"/>
        </w:rPr>
      </w:pPr>
    </w:p>
    <w:p w14:paraId="2B407F95" w14:textId="5E4C5510" w:rsidR="003152C3" w:rsidRDefault="00A61593" w:rsidP="00D80D97">
      <w:pPr>
        <w:spacing w:after="0" w:line="240" w:lineRule="auto"/>
        <w:rPr>
          <w:sz w:val="18"/>
          <w:szCs w:val="18"/>
        </w:rPr>
      </w:pPr>
      <w:r>
        <w:rPr>
          <w:sz w:val="18"/>
          <w:szCs w:val="18"/>
        </w:rPr>
        <w:t xml:space="preserve">Sliva advised that a building permit submitted by Mark Borchers was approved. This included fencing around the property. Eduardo De La Paz presented a building permit to put a trailer house on a property he owns. The board and clerk discussed that this property is in a floodplain, therefore a floodplain permit would need to be completed. The board also discussed that they need to look at the Planning &amp; Zoning book to see if trailer homes were allowed to be placed in town. The building permit was rejected until proper floodplain assessments were completed by the property owner and whether there is an allowance for trailer homes. </w:t>
      </w:r>
    </w:p>
    <w:p w14:paraId="06570EB3" w14:textId="77777777" w:rsidR="00A61593" w:rsidRDefault="00A61593" w:rsidP="00D80D97">
      <w:pPr>
        <w:spacing w:after="0" w:line="240" w:lineRule="auto"/>
        <w:rPr>
          <w:sz w:val="18"/>
          <w:szCs w:val="18"/>
        </w:rPr>
      </w:pPr>
    </w:p>
    <w:p w14:paraId="0A5A3828" w14:textId="50C1C661" w:rsidR="00A61593" w:rsidRDefault="00A61593" w:rsidP="00D80D97">
      <w:pPr>
        <w:spacing w:after="0" w:line="240" w:lineRule="auto"/>
        <w:rPr>
          <w:sz w:val="18"/>
          <w:szCs w:val="18"/>
        </w:rPr>
      </w:pPr>
      <w:r>
        <w:rPr>
          <w:sz w:val="18"/>
          <w:szCs w:val="18"/>
        </w:rPr>
        <w:t xml:space="preserve">The Village board then discussed the vacant board position. There were many submissions for the position. Hake nominated Kenneth Korth for the position. </w:t>
      </w:r>
      <w:r w:rsidR="00E759BF">
        <w:rPr>
          <w:sz w:val="18"/>
          <w:szCs w:val="18"/>
        </w:rPr>
        <w:t xml:space="preserve">Roll Call Vote. Hake: Aye; Pillen Aye; Sliva: Nay; Coble: Nay. Hake then nominated Jesse Barber for the position. Roll Call Vote. Hake: Aye; Pillen: Aye; Sliva: Aye; Coble: Nay. Motion carried. Barber was not present at the meeting to complete the Oath. </w:t>
      </w:r>
    </w:p>
    <w:p w14:paraId="38B91EE6" w14:textId="77777777" w:rsidR="00E759BF" w:rsidRDefault="00E759BF" w:rsidP="00D80D97">
      <w:pPr>
        <w:spacing w:after="0" w:line="240" w:lineRule="auto"/>
        <w:rPr>
          <w:sz w:val="18"/>
          <w:szCs w:val="18"/>
        </w:rPr>
      </w:pPr>
    </w:p>
    <w:p w14:paraId="0ED35F34" w14:textId="64412905" w:rsidR="00E759BF" w:rsidRDefault="00E759BF" w:rsidP="00E759BF">
      <w:pPr>
        <w:spacing w:after="0" w:line="240" w:lineRule="auto"/>
        <w:rPr>
          <w:sz w:val="18"/>
          <w:szCs w:val="18"/>
        </w:rPr>
      </w:pPr>
      <w:r>
        <w:rPr>
          <w:sz w:val="18"/>
          <w:szCs w:val="18"/>
        </w:rPr>
        <w:t>Judi Jazwick was present to discuss her interest in cleaning the auditorium. Pillen made a motion to hire Judi Jazwick to clean the auditorium. Sliva second the motion. Roll Call, Ayes: Hake, Sliva, Pillen, Coble Nays: None. Motion carried.</w:t>
      </w:r>
    </w:p>
    <w:p w14:paraId="1901A1A8" w14:textId="5DF7FFCB" w:rsidR="00E759BF" w:rsidRDefault="00E759BF" w:rsidP="00D80D97">
      <w:pPr>
        <w:spacing w:after="0" w:line="240" w:lineRule="auto"/>
        <w:rPr>
          <w:sz w:val="18"/>
          <w:szCs w:val="18"/>
        </w:rPr>
      </w:pPr>
    </w:p>
    <w:p w14:paraId="05EB55FA" w14:textId="01C1F3B3" w:rsidR="00E759BF" w:rsidRDefault="00E759BF" w:rsidP="00D80D97">
      <w:pPr>
        <w:spacing w:after="0" w:line="240" w:lineRule="auto"/>
        <w:rPr>
          <w:sz w:val="18"/>
          <w:szCs w:val="18"/>
        </w:rPr>
      </w:pPr>
      <w:r>
        <w:rPr>
          <w:sz w:val="18"/>
          <w:szCs w:val="18"/>
        </w:rPr>
        <w:t xml:space="preserve">Stealth Broadband was not present at the </w:t>
      </w:r>
      <w:r w:rsidR="0014631E">
        <w:rPr>
          <w:sz w:val="18"/>
          <w:szCs w:val="18"/>
        </w:rPr>
        <w:t>meeting;</w:t>
      </w:r>
      <w:r>
        <w:rPr>
          <w:sz w:val="18"/>
          <w:szCs w:val="18"/>
        </w:rPr>
        <w:t xml:space="preserve"> therefore this item is tabled until next month. </w:t>
      </w:r>
    </w:p>
    <w:p w14:paraId="1F1B2E5F" w14:textId="77777777" w:rsidR="00E759BF" w:rsidRDefault="00E759BF" w:rsidP="00D80D97">
      <w:pPr>
        <w:spacing w:after="0" w:line="240" w:lineRule="auto"/>
        <w:rPr>
          <w:sz w:val="18"/>
          <w:szCs w:val="18"/>
        </w:rPr>
      </w:pPr>
    </w:p>
    <w:p w14:paraId="463DC47E" w14:textId="0C1EC725" w:rsidR="00E759BF" w:rsidRDefault="00E759BF" w:rsidP="00D80D97">
      <w:pPr>
        <w:spacing w:after="0" w:line="240" w:lineRule="auto"/>
        <w:rPr>
          <w:sz w:val="18"/>
          <w:szCs w:val="18"/>
        </w:rPr>
      </w:pPr>
      <w:r>
        <w:rPr>
          <w:sz w:val="18"/>
          <w:szCs w:val="18"/>
        </w:rPr>
        <w:t xml:space="preserve">The board discussed that the security deposit box at the bank has been changed to Hake, Pillen, &amp; Sliva’s name. </w:t>
      </w:r>
    </w:p>
    <w:p w14:paraId="5CA0E7F7" w14:textId="77777777" w:rsidR="00E759BF" w:rsidRDefault="00E759BF" w:rsidP="00D80D97">
      <w:pPr>
        <w:spacing w:after="0" w:line="240" w:lineRule="auto"/>
        <w:rPr>
          <w:sz w:val="18"/>
          <w:szCs w:val="18"/>
        </w:rPr>
      </w:pPr>
    </w:p>
    <w:p w14:paraId="101EBF98" w14:textId="32CF7FB5" w:rsidR="00620D01" w:rsidRDefault="00E759BF" w:rsidP="00620D01">
      <w:pPr>
        <w:spacing w:after="0" w:line="240" w:lineRule="auto"/>
        <w:rPr>
          <w:sz w:val="18"/>
          <w:szCs w:val="18"/>
        </w:rPr>
      </w:pPr>
      <w:r>
        <w:rPr>
          <w:sz w:val="18"/>
          <w:szCs w:val="18"/>
        </w:rPr>
        <w:t>The board discussed continuing with a debit card for the Village. The clerk and maintenance worker discussed the items they use the card for</w:t>
      </w:r>
      <w:r w:rsidR="00620D01">
        <w:rPr>
          <w:sz w:val="18"/>
          <w:szCs w:val="18"/>
        </w:rPr>
        <w:t xml:space="preserve"> including training, online items that cannot be purchased with a check, etc</w:t>
      </w:r>
      <w:r>
        <w:rPr>
          <w:sz w:val="18"/>
          <w:szCs w:val="18"/>
        </w:rPr>
        <w:t xml:space="preserve">. Sliva made a motion to re-instate the debit card. </w:t>
      </w:r>
      <w:r w:rsidR="00620D01">
        <w:rPr>
          <w:sz w:val="18"/>
          <w:szCs w:val="18"/>
        </w:rPr>
        <w:t xml:space="preserve">Coble second the motion. Roll Call, Ayes: Sliva, Pillen, Coble Nays: Hake. Motion carried. </w:t>
      </w:r>
    </w:p>
    <w:p w14:paraId="3A72D140" w14:textId="77777777" w:rsidR="00620D01" w:rsidRDefault="00620D01" w:rsidP="00620D01">
      <w:pPr>
        <w:spacing w:after="0" w:line="240" w:lineRule="auto"/>
        <w:rPr>
          <w:sz w:val="18"/>
          <w:szCs w:val="18"/>
        </w:rPr>
      </w:pPr>
    </w:p>
    <w:p w14:paraId="5D7C1505" w14:textId="3698BBEB" w:rsidR="00620D01" w:rsidRDefault="00620D01" w:rsidP="00620D01">
      <w:pPr>
        <w:spacing w:after="0" w:line="240" w:lineRule="auto"/>
        <w:rPr>
          <w:sz w:val="18"/>
          <w:szCs w:val="18"/>
        </w:rPr>
      </w:pPr>
      <w:r>
        <w:rPr>
          <w:sz w:val="18"/>
          <w:szCs w:val="18"/>
        </w:rPr>
        <w:t>The board discussed street signs that need to be ordered. They discussed the need for the sign at the dump to be completed, a school crossing sign with flashing lights, a truck parking sign with an arrow straight up, and 2 signs that say “Truck Parking on 4</w:t>
      </w:r>
      <w:r w:rsidRPr="00620D01">
        <w:rPr>
          <w:sz w:val="18"/>
          <w:szCs w:val="18"/>
          <w:vertAlign w:val="superscript"/>
        </w:rPr>
        <w:t>th</w:t>
      </w:r>
      <w:r>
        <w:rPr>
          <w:sz w:val="18"/>
          <w:szCs w:val="18"/>
        </w:rPr>
        <w:t xml:space="preserve"> &amp; E St. </w:t>
      </w:r>
    </w:p>
    <w:p w14:paraId="4397D9F5" w14:textId="77777777" w:rsidR="00620D01" w:rsidRDefault="00620D01" w:rsidP="00620D01">
      <w:pPr>
        <w:spacing w:after="0" w:line="240" w:lineRule="auto"/>
        <w:rPr>
          <w:sz w:val="18"/>
          <w:szCs w:val="18"/>
        </w:rPr>
      </w:pPr>
    </w:p>
    <w:p w14:paraId="690BC306" w14:textId="19A189CA" w:rsidR="00620D01" w:rsidRDefault="00620D01" w:rsidP="00620D01">
      <w:pPr>
        <w:spacing w:after="0" w:line="240" w:lineRule="auto"/>
        <w:rPr>
          <w:sz w:val="18"/>
          <w:szCs w:val="18"/>
        </w:rPr>
      </w:pPr>
      <w:r>
        <w:rPr>
          <w:sz w:val="18"/>
          <w:szCs w:val="18"/>
        </w:rPr>
        <w:t xml:space="preserve">Hake discussed the water tower. Maintenance worker Greisen advised there are no updates at this time. </w:t>
      </w:r>
    </w:p>
    <w:p w14:paraId="76E92C2E" w14:textId="77777777" w:rsidR="00620D01" w:rsidRDefault="00620D01" w:rsidP="00620D01">
      <w:pPr>
        <w:spacing w:after="0" w:line="240" w:lineRule="auto"/>
        <w:rPr>
          <w:sz w:val="18"/>
          <w:szCs w:val="18"/>
        </w:rPr>
      </w:pPr>
    </w:p>
    <w:p w14:paraId="0116483A" w14:textId="77777777" w:rsidR="003070FA" w:rsidRDefault="00620D01" w:rsidP="003070FA">
      <w:pPr>
        <w:spacing w:after="0" w:line="240" w:lineRule="auto"/>
        <w:rPr>
          <w:sz w:val="18"/>
          <w:szCs w:val="18"/>
        </w:rPr>
      </w:pPr>
      <w:r>
        <w:rPr>
          <w:sz w:val="18"/>
          <w:szCs w:val="18"/>
        </w:rPr>
        <w:t xml:space="preserve">It was discussed that the dump truck has sold, and to move forward with purchasing a truck with a dump trailer or regular trailer &amp; blade. This would be for larger hauling, snow removal, salt, etc. Pillen discussed having 2 board members </w:t>
      </w:r>
      <w:r w:rsidR="003070FA">
        <w:rPr>
          <w:sz w:val="18"/>
          <w:szCs w:val="18"/>
        </w:rPr>
        <w:t>in charge of the purchasing of the vehicle with Greisen. Pillen made a motion to have himself &amp; Coble on the truck purchasing operation as well as a $20,000 max on the purchase. Sliva second the motion. Roll Call, Ayes: Hake, Sliva, Pillen, Coble Nays: None. Motion carried.</w:t>
      </w:r>
    </w:p>
    <w:p w14:paraId="3C4CDD45" w14:textId="4EDD8C8C" w:rsidR="00620D01" w:rsidRDefault="00620D01" w:rsidP="00620D01">
      <w:pPr>
        <w:spacing w:after="0" w:line="240" w:lineRule="auto"/>
        <w:rPr>
          <w:sz w:val="18"/>
          <w:szCs w:val="18"/>
        </w:rPr>
      </w:pPr>
    </w:p>
    <w:p w14:paraId="6AFF4E42" w14:textId="759051C8" w:rsidR="003070FA" w:rsidRDefault="003070FA" w:rsidP="00620D01">
      <w:pPr>
        <w:spacing w:after="0" w:line="240" w:lineRule="auto"/>
        <w:rPr>
          <w:sz w:val="18"/>
          <w:szCs w:val="18"/>
        </w:rPr>
      </w:pPr>
      <w:r>
        <w:rPr>
          <w:sz w:val="18"/>
          <w:szCs w:val="18"/>
        </w:rPr>
        <w:t xml:space="preserve">It was discussed that the Lakeview Baseball Association has showed interest in using the baseball field in town for practices for 10 &amp; under. It was advised that the League is also discussing the possibility of having games at the field. </w:t>
      </w:r>
    </w:p>
    <w:p w14:paraId="206F206F" w14:textId="77777777" w:rsidR="003070FA" w:rsidRDefault="003070FA" w:rsidP="00620D01">
      <w:pPr>
        <w:spacing w:after="0" w:line="240" w:lineRule="auto"/>
        <w:rPr>
          <w:sz w:val="18"/>
          <w:szCs w:val="18"/>
        </w:rPr>
      </w:pPr>
    </w:p>
    <w:p w14:paraId="34680795" w14:textId="507BACE9" w:rsidR="003070FA" w:rsidRDefault="003070FA" w:rsidP="00620D01">
      <w:pPr>
        <w:spacing w:after="0" w:line="240" w:lineRule="auto"/>
        <w:rPr>
          <w:sz w:val="18"/>
          <w:szCs w:val="18"/>
        </w:rPr>
      </w:pPr>
      <w:r>
        <w:rPr>
          <w:sz w:val="18"/>
          <w:szCs w:val="18"/>
        </w:rPr>
        <w:t xml:space="preserve">The board discussed the truck parking ordinance and decided not to move forward at this time with any changes. </w:t>
      </w:r>
    </w:p>
    <w:p w14:paraId="2D2DF705" w14:textId="29D2CA9C" w:rsidR="003070FA" w:rsidRDefault="003070FA" w:rsidP="00620D01">
      <w:pPr>
        <w:spacing w:after="0" w:line="240" w:lineRule="auto"/>
        <w:rPr>
          <w:sz w:val="18"/>
          <w:szCs w:val="18"/>
        </w:rPr>
      </w:pPr>
    </w:p>
    <w:p w14:paraId="54907308" w14:textId="56D90F28" w:rsidR="003070FA" w:rsidRDefault="003070FA" w:rsidP="003070FA">
      <w:pPr>
        <w:spacing w:after="0" w:line="240" w:lineRule="auto"/>
        <w:rPr>
          <w:sz w:val="18"/>
          <w:szCs w:val="18"/>
        </w:rPr>
      </w:pPr>
      <w:r>
        <w:rPr>
          <w:sz w:val="18"/>
          <w:szCs w:val="18"/>
        </w:rPr>
        <w:t>Sliva made a motion to approve an interlocal agreement with the Village of Platte Center and the landfill to allow Platte Center trash to use the landfill. This is a requirement for Bud’s Sanitary to continue picking up trash in town. Coble second the motion. Roll Call, Ayes: Hake, Sliva, Pillen, Coble Nays: None. Motion carried.</w:t>
      </w:r>
    </w:p>
    <w:p w14:paraId="54DFE8C1" w14:textId="77777777" w:rsidR="003070FA" w:rsidRDefault="003070FA" w:rsidP="003070FA">
      <w:pPr>
        <w:spacing w:after="0" w:line="240" w:lineRule="auto"/>
        <w:rPr>
          <w:sz w:val="18"/>
          <w:szCs w:val="18"/>
        </w:rPr>
      </w:pPr>
    </w:p>
    <w:p w14:paraId="3AE9EAB0" w14:textId="398A34A7" w:rsidR="003070FA" w:rsidRDefault="003070FA" w:rsidP="003070FA">
      <w:pPr>
        <w:spacing w:after="0" w:line="240" w:lineRule="auto"/>
        <w:rPr>
          <w:sz w:val="18"/>
          <w:szCs w:val="18"/>
        </w:rPr>
      </w:pPr>
      <w:r>
        <w:rPr>
          <w:sz w:val="18"/>
          <w:szCs w:val="18"/>
        </w:rPr>
        <w:t xml:space="preserve">The board discussed the inoperable vehicle ordinance. The board discussed the need to purchase a sticker to put on vehicles to give notice before citations are issued. </w:t>
      </w:r>
    </w:p>
    <w:p w14:paraId="191D9FFF" w14:textId="77777777" w:rsidR="003070FA" w:rsidRDefault="003070FA" w:rsidP="003070FA">
      <w:pPr>
        <w:spacing w:after="0" w:line="240" w:lineRule="auto"/>
        <w:rPr>
          <w:sz w:val="18"/>
          <w:szCs w:val="18"/>
        </w:rPr>
      </w:pPr>
    </w:p>
    <w:p w14:paraId="444CD38F" w14:textId="17351111" w:rsidR="003070FA" w:rsidRDefault="003070FA" w:rsidP="003070FA">
      <w:pPr>
        <w:spacing w:after="0" w:line="240" w:lineRule="auto"/>
        <w:rPr>
          <w:sz w:val="18"/>
          <w:szCs w:val="18"/>
        </w:rPr>
      </w:pPr>
      <w:r>
        <w:rPr>
          <w:sz w:val="18"/>
          <w:szCs w:val="18"/>
        </w:rPr>
        <w:t xml:space="preserve">The board discussed the property of 469 B St. This is a run-down property that the owner has not provided maintenance to in many years. The board discussed that Hake would call the owner of the property to discuss the property and Clerk Coble would contact the attorney about how to move forward with it. </w:t>
      </w:r>
    </w:p>
    <w:p w14:paraId="47A01B95" w14:textId="77777777" w:rsidR="003070FA" w:rsidRDefault="003070FA" w:rsidP="003070FA">
      <w:pPr>
        <w:spacing w:after="0" w:line="240" w:lineRule="auto"/>
        <w:rPr>
          <w:sz w:val="18"/>
          <w:szCs w:val="18"/>
        </w:rPr>
      </w:pPr>
    </w:p>
    <w:p w14:paraId="45514782" w14:textId="532B6D4F" w:rsidR="003070FA" w:rsidRDefault="003070FA" w:rsidP="003070FA">
      <w:pPr>
        <w:spacing w:after="0" w:line="240" w:lineRule="auto"/>
        <w:rPr>
          <w:sz w:val="18"/>
          <w:szCs w:val="18"/>
        </w:rPr>
      </w:pPr>
      <w:r>
        <w:rPr>
          <w:sz w:val="18"/>
          <w:szCs w:val="18"/>
        </w:rPr>
        <w:t>Hake discussed</w:t>
      </w:r>
      <w:r w:rsidR="003350C4">
        <w:rPr>
          <w:sz w:val="18"/>
          <w:szCs w:val="18"/>
        </w:rPr>
        <w:t xml:space="preserve"> a Splash Pad Committee. She advised this committee would be dedicated to raising funds for the Splash Pad. She advised to invite people to help with the committee. </w:t>
      </w:r>
    </w:p>
    <w:p w14:paraId="13EDF95E" w14:textId="77777777" w:rsidR="006807AA" w:rsidRDefault="006807AA" w:rsidP="003070FA">
      <w:pPr>
        <w:spacing w:after="0" w:line="240" w:lineRule="auto"/>
        <w:rPr>
          <w:sz w:val="18"/>
          <w:szCs w:val="18"/>
        </w:rPr>
      </w:pPr>
    </w:p>
    <w:p w14:paraId="25F9777A" w14:textId="713A8CA5" w:rsidR="006807AA" w:rsidRDefault="006807AA" w:rsidP="006807AA">
      <w:pPr>
        <w:spacing w:after="0" w:line="240" w:lineRule="auto"/>
        <w:rPr>
          <w:sz w:val="18"/>
          <w:szCs w:val="18"/>
        </w:rPr>
      </w:pPr>
      <w:r>
        <w:rPr>
          <w:sz w:val="18"/>
          <w:szCs w:val="18"/>
        </w:rPr>
        <w:t xml:space="preserve">Sliva made a motion to approve Resolution 23-09, Which is an interlocal agreement between the Village of Platte Center and the Platte County Highway Department for street work done </w:t>
      </w:r>
      <w:r w:rsidR="0014631E">
        <w:rPr>
          <w:sz w:val="18"/>
          <w:szCs w:val="18"/>
        </w:rPr>
        <w:t>515 feet east of 325</w:t>
      </w:r>
      <w:r w:rsidR="0014631E" w:rsidRPr="0014631E">
        <w:rPr>
          <w:sz w:val="18"/>
          <w:szCs w:val="18"/>
          <w:vertAlign w:val="superscript"/>
        </w:rPr>
        <w:t>th</w:t>
      </w:r>
      <w:r w:rsidR="0014631E">
        <w:rPr>
          <w:sz w:val="18"/>
          <w:szCs w:val="18"/>
        </w:rPr>
        <w:t xml:space="preserve"> Ave thense east to the west edge of bridge structure in Platte Center. The estimated total is $58,736.38.</w:t>
      </w:r>
      <w:r>
        <w:rPr>
          <w:sz w:val="18"/>
          <w:szCs w:val="18"/>
        </w:rPr>
        <w:t xml:space="preserve">  Coble second the motion. Roll Call, Ayes: Hake, Sliva, Pillen, Coble Nays: None. Motion carried.</w:t>
      </w:r>
    </w:p>
    <w:p w14:paraId="6E0A715D" w14:textId="77777777" w:rsidR="006807AA" w:rsidRDefault="006807AA" w:rsidP="003070FA">
      <w:pPr>
        <w:spacing w:after="0" w:line="240" w:lineRule="auto"/>
        <w:rPr>
          <w:sz w:val="18"/>
          <w:szCs w:val="18"/>
        </w:rPr>
      </w:pPr>
    </w:p>
    <w:p w14:paraId="3A3F7595" w14:textId="77777777" w:rsidR="009436BC" w:rsidRDefault="006807AA" w:rsidP="000B6463">
      <w:pPr>
        <w:spacing w:after="0" w:line="240" w:lineRule="auto"/>
        <w:rPr>
          <w:sz w:val="18"/>
          <w:szCs w:val="18"/>
        </w:rPr>
      </w:pPr>
      <w:r>
        <w:rPr>
          <w:sz w:val="18"/>
          <w:szCs w:val="18"/>
        </w:rPr>
        <w:t xml:space="preserve">                                 </w:t>
      </w:r>
    </w:p>
    <w:p w14:paraId="723F11C9" w14:textId="5DE6089A" w:rsidR="003A71C5" w:rsidRDefault="003A71C5" w:rsidP="000B6463">
      <w:pPr>
        <w:spacing w:after="0" w:line="240" w:lineRule="auto"/>
        <w:rPr>
          <w:sz w:val="18"/>
          <w:szCs w:val="18"/>
        </w:rPr>
      </w:pPr>
      <w:r>
        <w:rPr>
          <w:sz w:val="18"/>
          <w:szCs w:val="18"/>
        </w:rPr>
        <w:t xml:space="preserve">Public Comments: </w:t>
      </w:r>
      <w:r w:rsidR="009436BC">
        <w:rPr>
          <w:sz w:val="18"/>
          <w:szCs w:val="18"/>
        </w:rPr>
        <w:t xml:space="preserve">Mark Borchers was present and advised that he was never able to complete a project he intended on starting while he was on the board of trustees. He advised that the board should consider vacating streets in Platte Center that no longer exist. This would require the adjacent property owners to assume the land, and additional property tax on the land. Borchers advised he could create a list of streets to vacate. Clerk coble would then bring the list to the village attorney and assessor. </w:t>
      </w:r>
      <w:r>
        <w:rPr>
          <w:sz w:val="18"/>
          <w:szCs w:val="18"/>
        </w:rPr>
        <w:t xml:space="preserve"> </w:t>
      </w:r>
    </w:p>
    <w:p w14:paraId="5B2DA6CE" w14:textId="1C53A1AC" w:rsidR="00784A25" w:rsidRDefault="00784A25" w:rsidP="00683D7E">
      <w:pPr>
        <w:autoSpaceDE w:val="0"/>
        <w:autoSpaceDN w:val="0"/>
        <w:adjustRightInd w:val="0"/>
        <w:spacing w:after="0" w:line="240" w:lineRule="auto"/>
        <w:rPr>
          <w:sz w:val="18"/>
          <w:szCs w:val="18"/>
        </w:rPr>
      </w:pPr>
    </w:p>
    <w:p w14:paraId="0DB794CC" w14:textId="23FCED3F" w:rsidR="00326E02" w:rsidRPr="0014631E" w:rsidRDefault="0014631E" w:rsidP="0014631E">
      <w:pPr>
        <w:spacing w:after="0" w:line="240" w:lineRule="auto"/>
        <w:rPr>
          <w:sz w:val="18"/>
          <w:szCs w:val="18"/>
        </w:rPr>
      </w:pPr>
      <w:r>
        <w:rPr>
          <w:sz w:val="18"/>
          <w:szCs w:val="18"/>
        </w:rPr>
        <w:t>November 1st</w:t>
      </w:r>
      <w:r w:rsidR="00443600" w:rsidRPr="0014631E">
        <w:rPr>
          <w:sz w:val="18"/>
          <w:szCs w:val="18"/>
        </w:rPr>
        <w:t>, 2023</w:t>
      </w:r>
      <w:r w:rsidR="00A7326B" w:rsidRPr="0014631E">
        <w:rPr>
          <w:sz w:val="18"/>
          <w:szCs w:val="18"/>
        </w:rPr>
        <w:t xml:space="preserve"> </w:t>
      </w:r>
      <w:r w:rsidR="005113D4" w:rsidRPr="0014631E">
        <w:rPr>
          <w:sz w:val="18"/>
          <w:szCs w:val="18"/>
        </w:rPr>
        <w:t xml:space="preserve"> Utility</w:t>
      </w:r>
      <w:r w:rsidR="00326E02" w:rsidRPr="0014631E">
        <w:rPr>
          <w:sz w:val="18"/>
          <w:szCs w:val="18"/>
        </w:rPr>
        <w:t xml:space="preserve"> Report/ Treasurers report. Bank Balances: Checking $</w:t>
      </w:r>
      <w:r>
        <w:rPr>
          <w:sz w:val="18"/>
          <w:szCs w:val="18"/>
        </w:rPr>
        <w:t>72,650.07</w:t>
      </w:r>
      <w:r w:rsidR="00B22101" w:rsidRPr="0014631E">
        <w:rPr>
          <w:sz w:val="18"/>
          <w:szCs w:val="18"/>
        </w:rPr>
        <w:t>,</w:t>
      </w:r>
      <w:r w:rsidR="00326E02" w:rsidRPr="0014631E">
        <w:rPr>
          <w:sz w:val="18"/>
          <w:szCs w:val="18"/>
        </w:rPr>
        <w:t>, Grant Account $</w:t>
      </w:r>
      <w:r w:rsidR="003649CA" w:rsidRPr="0014631E">
        <w:rPr>
          <w:sz w:val="18"/>
          <w:szCs w:val="18"/>
        </w:rPr>
        <w:t>515.55</w:t>
      </w:r>
      <w:r w:rsidR="00B94380" w:rsidRPr="0014631E">
        <w:rPr>
          <w:sz w:val="18"/>
          <w:szCs w:val="18"/>
        </w:rPr>
        <w:t xml:space="preserve"> </w:t>
      </w:r>
      <w:r w:rsidR="00326E02" w:rsidRPr="0014631E">
        <w:rPr>
          <w:sz w:val="18"/>
          <w:szCs w:val="18"/>
        </w:rPr>
        <w:t>Auditorium Donations $</w:t>
      </w:r>
      <w:r w:rsidR="00683704" w:rsidRPr="0014631E">
        <w:rPr>
          <w:sz w:val="18"/>
          <w:szCs w:val="18"/>
        </w:rPr>
        <w:t>10,158</w:t>
      </w:r>
      <w:r w:rsidR="006E01DC" w:rsidRPr="0014631E">
        <w:rPr>
          <w:sz w:val="18"/>
          <w:szCs w:val="18"/>
        </w:rPr>
        <w:t>.80</w:t>
      </w:r>
      <w:r w:rsidR="00326E02" w:rsidRPr="0014631E">
        <w:rPr>
          <w:sz w:val="18"/>
          <w:szCs w:val="18"/>
        </w:rPr>
        <w:t>, Water Savings $</w:t>
      </w:r>
      <w:r>
        <w:rPr>
          <w:sz w:val="18"/>
          <w:szCs w:val="18"/>
        </w:rPr>
        <w:t>42,390.10</w:t>
      </w:r>
      <w:r w:rsidR="00326E02" w:rsidRPr="0014631E">
        <w:rPr>
          <w:sz w:val="18"/>
          <w:szCs w:val="18"/>
        </w:rPr>
        <w:t>, Sales Tax Savings $</w:t>
      </w:r>
      <w:r>
        <w:rPr>
          <w:sz w:val="18"/>
          <w:szCs w:val="18"/>
        </w:rPr>
        <w:t>181,560.39</w:t>
      </w:r>
      <w:r w:rsidR="00443600" w:rsidRPr="0014631E">
        <w:rPr>
          <w:sz w:val="18"/>
          <w:szCs w:val="18"/>
        </w:rPr>
        <w:t xml:space="preserve"> </w:t>
      </w:r>
      <w:r w:rsidR="00B22101" w:rsidRPr="0014631E">
        <w:rPr>
          <w:sz w:val="18"/>
          <w:szCs w:val="18"/>
        </w:rPr>
        <w:t xml:space="preserve"> </w:t>
      </w:r>
      <w:r w:rsidR="00C575F3" w:rsidRPr="0014631E">
        <w:rPr>
          <w:sz w:val="18"/>
          <w:szCs w:val="18"/>
        </w:rPr>
        <w:t>Splash Pad Acct $</w:t>
      </w:r>
      <w:r>
        <w:rPr>
          <w:sz w:val="18"/>
          <w:szCs w:val="18"/>
        </w:rPr>
        <w:t>10,089.20</w:t>
      </w:r>
    </w:p>
    <w:p w14:paraId="43AC2FCD" w14:textId="444439E5" w:rsidR="00FD229F" w:rsidRDefault="00FD229F" w:rsidP="00FD229F">
      <w:pPr>
        <w:spacing w:after="0" w:line="240" w:lineRule="auto"/>
        <w:rPr>
          <w:sz w:val="18"/>
          <w:szCs w:val="18"/>
        </w:rPr>
      </w:pPr>
    </w:p>
    <w:tbl>
      <w:tblPr>
        <w:tblW w:w="16511" w:type="dxa"/>
        <w:tblLook w:val="04A0" w:firstRow="1" w:lastRow="0" w:firstColumn="1" w:lastColumn="0" w:noHBand="0" w:noVBand="1"/>
      </w:tblPr>
      <w:tblGrid>
        <w:gridCol w:w="13526"/>
        <w:gridCol w:w="1356"/>
        <w:gridCol w:w="223"/>
        <w:gridCol w:w="3885"/>
      </w:tblGrid>
      <w:tr w:rsidR="00443600" w:rsidRPr="00443600" w14:paraId="59D6059A" w14:textId="77777777" w:rsidTr="003A71C5">
        <w:trPr>
          <w:trHeight w:val="315"/>
        </w:trPr>
        <w:tc>
          <w:tcPr>
            <w:tcW w:w="11047" w:type="dxa"/>
            <w:tcBorders>
              <w:top w:val="nil"/>
              <w:left w:val="nil"/>
              <w:bottom w:val="nil"/>
              <w:right w:val="nil"/>
            </w:tcBorders>
            <w:shd w:val="clear" w:color="auto" w:fill="auto"/>
            <w:noWrap/>
            <w:vAlign w:val="bottom"/>
          </w:tcPr>
          <w:tbl>
            <w:tblPr>
              <w:tblW w:w="10831" w:type="dxa"/>
              <w:tblLook w:val="04A0" w:firstRow="1" w:lastRow="0" w:firstColumn="1" w:lastColumn="0" w:noHBand="0" w:noVBand="1"/>
            </w:tblPr>
            <w:tblGrid>
              <w:gridCol w:w="8693"/>
              <w:gridCol w:w="236"/>
              <w:gridCol w:w="265"/>
              <w:gridCol w:w="1637"/>
            </w:tblGrid>
            <w:tr w:rsidR="003A71C5" w:rsidRPr="003A71C5" w14:paraId="5F8BA8B0" w14:textId="77777777" w:rsidTr="0014631E">
              <w:trPr>
                <w:trHeight w:val="315"/>
              </w:trPr>
              <w:tc>
                <w:tcPr>
                  <w:tcW w:w="8288" w:type="dxa"/>
                  <w:tcBorders>
                    <w:top w:val="nil"/>
                    <w:left w:val="nil"/>
                    <w:bottom w:val="nil"/>
                    <w:right w:val="nil"/>
                  </w:tcBorders>
                  <w:shd w:val="clear" w:color="auto" w:fill="auto"/>
                  <w:noWrap/>
                  <w:vAlign w:val="bottom"/>
                </w:tcPr>
                <w:tbl>
                  <w:tblPr>
                    <w:tblW w:w="10551" w:type="dxa"/>
                    <w:tblLook w:val="04A0" w:firstRow="1" w:lastRow="0" w:firstColumn="1" w:lastColumn="0" w:noHBand="0" w:noVBand="1"/>
                  </w:tblPr>
                  <w:tblGrid>
                    <w:gridCol w:w="3690"/>
                    <w:gridCol w:w="1269"/>
                    <w:gridCol w:w="326"/>
                    <w:gridCol w:w="3192"/>
                  </w:tblGrid>
                  <w:tr w:rsidR="0014631E" w:rsidRPr="0014631E" w14:paraId="0C807573" w14:textId="77777777" w:rsidTr="0014631E">
                    <w:trPr>
                      <w:trHeight w:val="315"/>
                    </w:trPr>
                    <w:tc>
                      <w:tcPr>
                        <w:tcW w:w="4636" w:type="dxa"/>
                        <w:tcBorders>
                          <w:top w:val="nil"/>
                          <w:left w:val="nil"/>
                          <w:bottom w:val="nil"/>
                          <w:right w:val="nil"/>
                        </w:tcBorders>
                        <w:shd w:val="clear" w:color="auto" w:fill="auto"/>
                        <w:noWrap/>
                        <w:vAlign w:val="bottom"/>
                        <w:hideMark/>
                      </w:tcPr>
                      <w:p w14:paraId="615D35DB" w14:textId="464F3BBB"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noProof/>
                            <w:color w:val="000000"/>
                            <w:szCs w:val="24"/>
                          </w:rPr>
                          <mc:AlternateContent>
                            <mc:Choice Requires="wps">
                              <w:drawing>
                                <wp:anchor distT="0" distB="0" distL="114300" distR="114300" simplePos="0" relativeHeight="251659264" behindDoc="0" locked="0" layoutInCell="1" allowOverlap="1" wp14:anchorId="099308D5" wp14:editId="7EC42869">
                                  <wp:simplePos x="0" y="0"/>
                                  <wp:positionH relativeFrom="column">
                                    <wp:posOffset>-295275</wp:posOffset>
                                  </wp:positionH>
                                  <wp:positionV relativeFrom="paragraph">
                                    <wp:posOffset>0</wp:posOffset>
                                  </wp:positionV>
                                  <wp:extent cx="914400" cy="228600"/>
                                  <wp:effectExtent l="0" t="0" r="0" b="0"/>
                                  <wp:wrapNone/>
                                  <wp:docPr id="1966769933" name="Rectangle 7"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07A6B4E" id="Rectangle 7" o:spid="_x0000_s1026" style="position:absolute;margin-left:-23.25pt;margin-top:0;width:1in;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14631E">
                          <w:rPr>
                            <w:rFonts w:ascii="Calibri" w:eastAsia="Times New Roman" w:hAnsi="Calibri" w:cs="Calibri"/>
                            <w:noProof/>
                            <w:color w:val="000000"/>
                            <w:szCs w:val="24"/>
                          </w:rPr>
                          <mc:AlternateContent>
                            <mc:Choice Requires="wps">
                              <w:drawing>
                                <wp:anchor distT="0" distB="0" distL="114300" distR="114300" simplePos="0" relativeHeight="251660288" behindDoc="0" locked="0" layoutInCell="1" allowOverlap="1" wp14:anchorId="68C680EF" wp14:editId="1F464A10">
                                  <wp:simplePos x="0" y="0"/>
                                  <wp:positionH relativeFrom="column">
                                    <wp:posOffset>-295275</wp:posOffset>
                                  </wp:positionH>
                                  <wp:positionV relativeFrom="paragraph">
                                    <wp:posOffset>0</wp:posOffset>
                                  </wp:positionV>
                                  <wp:extent cx="914400" cy="228600"/>
                                  <wp:effectExtent l="0" t="0" r="0" b="0"/>
                                  <wp:wrapNone/>
                                  <wp:docPr id="1957144661" name="Rectangle 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4B9704A" id="Rectangle 6" o:spid="_x0000_s1026" style="position:absolute;margin-left:-23.25pt;margin-top:0;width:1in;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14631E">
                          <w:rPr>
                            <w:rFonts w:ascii="Calibri" w:eastAsia="Times New Roman" w:hAnsi="Calibri" w:cs="Calibri"/>
                            <w:noProof/>
                            <w:color w:val="000000"/>
                            <w:szCs w:val="24"/>
                          </w:rPr>
                          <w:drawing>
                            <wp:anchor distT="0" distB="0" distL="114300" distR="114300" simplePos="0" relativeHeight="251661312" behindDoc="0" locked="0" layoutInCell="1" allowOverlap="1" wp14:anchorId="224D3B73" wp14:editId="3DE0FDAC">
                              <wp:simplePos x="0" y="0"/>
                              <wp:positionH relativeFrom="column">
                                <wp:posOffset>-295275</wp:posOffset>
                              </wp:positionH>
                              <wp:positionV relativeFrom="paragraph">
                                <wp:posOffset>0</wp:posOffset>
                              </wp:positionV>
                              <wp:extent cx="914400" cy="228600"/>
                              <wp:effectExtent l="0" t="0" r="0" b="0"/>
                              <wp:wrapNone/>
                              <wp:docPr id="834015735" name="Picture 5"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4631E">
                          <w:rPr>
                            <w:rFonts w:ascii="Calibri" w:eastAsia="Times New Roman" w:hAnsi="Calibri" w:cs="Calibri"/>
                            <w:noProof/>
                            <w:color w:val="000000"/>
                            <w:szCs w:val="24"/>
                          </w:rPr>
                          <w:drawing>
                            <wp:anchor distT="0" distB="0" distL="114300" distR="114300" simplePos="0" relativeHeight="251662336" behindDoc="0" locked="0" layoutInCell="1" allowOverlap="1" wp14:anchorId="07EE7077" wp14:editId="39F6133B">
                              <wp:simplePos x="0" y="0"/>
                              <wp:positionH relativeFrom="column">
                                <wp:posOffset>-295275</wp:posOffset>
                              </wp:positionH>
                              <wp:positionV relativeFrom="paragraph">
                                <wp:posOffset>0</wp:posOffset>
                              </wp:positionV>
                              <wp:extent cx="914400" cy="228600"/>
                              <wp:effectExtent l="0" t="0" r="0" b="0"/>
                              <wp:wrapNone/>
                              <wp:docPr id="423707480" name="Picture 4"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4631E">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4FE80E57"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147AFC25"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4D27D76E"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Water Savings (Transfer Online)</w:t>
                        </w:r>
                      </w:p>
                    </w:tc>
                  </w:tr>
                  <w:tr w:rsidR="0014631E" w:rsidRPr="0014631E" w14:paraId="043522FE" w14:textId="77777777" w:rsidTr="0014631E">
                    <w:trPr>
                      <w:trHeight w:val="315"/>
                    </w:trPr>
                    <w:tc>
                      <w:tcPr>
                        <w:tcW w:w="4636" w:type="dxa"/>
                        <w:tcBorders>
                          <w:top w:val="nil"/>
                          <w:left w:val="nil"/>
                          <w:bottom w:val="nil"/>
                          <w:right w:val="nil"/>
                        </w:tcBorders>
                        <w:shd w:val="clear" w:color="auto" w:fill="auto"/>
                        <w:noWrap/>
                        <w:vAlign w:val="bottom"/>
                        <w:hideMark/>
                      </w:tcPr>
                      <w:p w14:paraId="37267221"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Bomgaars</w:t>
                        </w:r>
                      </w:p>
                    </w:tc>
                    <w:tc>
                      <w:tcPr>
                        <w:tcW w:w="1556" w:type="dxa"/>
                        <w:tcBorders>
                          <w:top w:val="nil"/>
                          <w:left w:val="nil"/>
                          <w:bottom w:val="nil"/>
                          <w:right w:val="nil"/>
                        </w:tcBorders>
                        <w:shd w:val="clear" w:color="auto" w:fill="auto"/>
                        <w:noWrap/>
                        <w:vAlign w:val="bottom"/>
                        <w:hideMark/>
                      </w:tcPr>
                      <w:p w14:paraId="58F51C0D"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397.54</w:t>
                        </w:r>
                      </w:p>
                    </w:tc>
                    <w:tc>
                      <w:tcPr>
                        <w:tcW w:w="356" w:type="dxa"/>
                        <w:tcBorders>
                          <w:top w:val="nil"/>
                          <w:left w:val="nil"/>
                          <w:bottom w:val="nil"/>
                          <w:right w:val="nil"/>
                        </w:tcBorders>
                        <w:shd w:val="clear" w:color="auto" w:fill="auto"/>
                        <w:noWrap/>
                        <w:vAlign w:val="bottom"/>
                        <w:hideMark/>
                      </w:tcPr>
                      <w:p w14:paraId="4E42042D"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55A709F0"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Drill</w:t>
                        </w:r>
                      </w:p>
                    </w:tc>
                  </w:tr>
                  <w:tr w:rsidR="0014631E" w:rsidRPr="0014631E" w14:paraId="6B8E942B" w14:textId="77777777" w:rsidTr="0014631E">
                    <w:trPr>
                      <w:trHeight w:val="315"/>
                    </w:trPr>
                    <w:tc>
                      <w:tcPr>
                        <w:tcW w:w="4636" w:type="dxa"/>
                        <w:tcBorders>
                          <w:top w:val="nil"/>
                          <w:left w:val="nil"/>
                          <w:bottom w:val="nil"/>
                          <w:right w:val="nil"/>
                        </w:tcBorders>
                        <w:shd w:val="clear" w:color="auto" w:fill="auto"/>
                        <w:noWrap/>
                        <w:vAlign w:val="bottom"/>
                        <w:hideMark/>
                      </w:tcPr>
                      <w:p w14:paraId="058C25D8"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6C949274"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3,503.25</w:t>
                        </w:r>
                      </w:p>
                    </w:tc>
                    <w:tc>
                      <w:tcPr>
                        <w:tcW w:w="356" w:type="dxa"/>
                        <w:tcBorders>
                          <w:top w:val="nil"/>
                          <w:left w:val="nil"/>
                          <w:bottom w:val="nil"/>
                          <w:right w:val="nil"/>
                        </w:tcBorders>
                        <w:shd w:val="clear" w:color="auto" w:fill="auto"/>
                        <w:noWrap/>
                        <w:vAlign w:val="bottom"/>
                        <w:hideMark/>
                      </w:tcPr>
                      <w:p w14:paraId="1AC354D1"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5299A653"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Garbage Contract, October 2023</w:t>
                        </w:r>
                      </w:p>
                    </w:tc>
                  </w:tr>
                  <w:tr w:rsidR="0014631E" w:rsidRPr="0014631E" w14:paraId="0B93EEDF" w14:textId="77777777" w:rsidTr="0014631E">
                    <w:trPr>
                      <w:trHeight w:val="315"/>
                    </w:trPr>
                    <w:tc>
                      <w:tcPr>
                        <w:tcW w:w="4636" w:type="dxa"/>
                        <w:tcBorders>
                          <w:top w:val="nil"/>
                          <w:left w:val="nil"/>
                          <w:bottom w:val="nil"/>
                          <w:right w:val="nil"/>
                        </w:tcBorders>
                        <w:shd w:val="clear" w:color="auto" w:fill="auto"/>
                        <w:noWrap/>
                        <w:vAlign w:val="bottom"/>
                        <w:hideMark/>
                      </w:tcPr>
                      <w:p w14:paraId="57D7238A"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737B50F4"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222.60</w:t>
                        </w:r>
                      </w:p>
                    </w:tc>
                    <w:tc>
                      <w:tcPr>
                        <w:tcW w:w="356" w:type="dxa"/>
                        <w:tcBorders>
                          <w:top w:val="nil"/>
                          <w:left w:val="nil"/>
                          <w:bottom w:val="nil"/>
                          <w:right w:val="nil"/>
                        </w:tcBorders>
                        <w:shd w:val="clear" w:color="auto" w:fill="auto"/>
                        <w:noWrap/>
                        <w:vAlign w:val="bottom"/>
                        <w:hideMark/>
                      </w:tcPr>
                      <w:p w14:paraId="5CDD8917"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39E1194A"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Oct-23</w:t>
                        </w:r>
                      </w:p>
                    </w:tc>
                  </w:tr>
                  <w:tr w:rsidR="0014631E" w:rsidRPr="0014631E" w14:paraId="648166CF" w14:textId="77777777" w:rsidTr="0014631E">
                    <w:trPr>
                      <w:trHeight w:val="315"/>
                    </w:trPr>
                    <w:tc>
                      <w:tcPr>
                        <w:tcW w:w="4636" w:type="dxa"/>
                        <w:tcBorders>
                          <w:top w:val="nil"/>
                          <w:left w:val="nil"/>
                          <w:bottom w:val="nil"/>
                          <w:right w:val="nil"/>
                        </w:tcBorders>
                        <w:shd w:val="clear" w:color="auto" w:fill="auto"/>
                        <w:noWrap/>
                        <w:vAlign w:val="bottom"/>
                        <w:hideMark/>
                      </w:tcPr>
                      <w:p w14:paraId="453FA353"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Colonial Research</w:t>
                        </w:r>
                      </w:p>
                    </w:tc>
                    <w:tc>
                      <w:tcPr>
                        <w:tcW w:w="1556" w:type="dxa"/>
                        <w:tcBorders>
                          <w:top w:val="nil"/>
                          <w:left w:val="nil"/>
                          <w:bottom w:val="nil"/>
                          <w:right w:val="nil"/>
                        </w:tcBorders>
                        <w:shd w:val="clear" w:color="auto" w:fill="auto"/>
                        <w:noWrap/>
                        <w:vAlign w:val="bottom"/>
                        <w:hideMark/>
                      </w:tcPr>
                      <w:p w14:paraId="3569777A"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662.43</w:t>
                        </w:r>
                      </w:p>
                    </w:tc>
                    <w:tc>
                      <w:tcPr>
                        <w:tcW w:w="356" w:type="dxa"/>
                        <w:tcBorders>
                          <w:top w:val="nil"/>
                          <w:left w:val="nil"/>
                          <w:bottom w:val="nil"/>
                          <w:right w:val="nil"/>
                        </w:tcBorders>
                        <w:shd w:val="clear" w:color="auto" w:fill="auto"/>
                        <w:noWrap/>
                        <w:vAlign w:val="bottom"/>
                        <w:hideMark/>
                      </w:tcPr>
                      <w:p w14:paraId="2A19525F"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2879D231"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Chemical</w:t>
                        </w:r>
                      </w:p>
                    </w:tc>
                  </w:tr>
                  <w:tr w:rsidR="0014631E" w:rsidRPr="0014631E" w14:paraId="0E7333EC" w14:textId="77777777" w:rsidTr="0014631E">
                    <w:trPr>
                      <w:trHeight w:val="315"/>
                    </w:trPr>
                    <w:tc>
                      <w:tcPr>
                        <w:tcW w:w="4636" w:type="dxa"/>
                        <w:tcBorders>
                          <w:top w:val="nil"/>
                          <w:left w:val="nil"/>
                          <w:bottom w:val="nil"/>
                          <w:right w:val="nil"/>
                        </w:tcBorders>
                        <w:shd w:val="clear" w:color="auto" w:fill="auto"/>
                        <w:noWrap/>
                        <w:vAlign w:val="bottom"/>
                        <w:hideMark/>
                      </w:tcPr>
                      <w:p w14:paraId="5351F834"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0AABB70A"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190.49</w:t>
                        </w:r>
                      </w:p>
                    </w:tc>
                    <w:tc>
                      <w:tcPr>
                        <w:tcW w:w="356" w:type="dxa"/>
                        <w:tcBorders>
                          <w:top w:val="nil"/>
                          <w:left w:val="nil"/>
                          <w:bottom w:val="nil"/>
                          <w:right w:val="nil"/>
                        </w:tcBorders>
                        <w:shd w:val="clear" w:color="auto" w:fill="auto"/>
                        <w:noWrap/>
                        <w:vAlign w:val="bottom"/>
                        <w:hideMark/>
                      </w:tcPr>
                      <w:p w14:paraId="7899AD6E"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3A9F5B02"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 xml:space="preserve">Well Power </w:t>
                        </w:r>
                      </w:p>
                    </w:tc>
                  </w:tr>
                  <w:tr w:rsidR="0014631E" w:rsidRPr="0014631E" w14:paraId="4865B231" w14:textId="77777777" w:rsidTr="0014631E">
                    <w:trPr>
                      <w:trHeight w:val="315"/>
                    </w:trPr>
                    <w:tc>
                      <w:tcPr>
                        <w:tcW w:w="4636" w:type="dxa"/>
                        <w:tcBorders>
                          <w:top w:val="nil"/>
                          <w:left w:val="nil"/>
                          <w:bottom w:val="nil"/>
                          <w:right w:val="nil"/>
                        </w:tcBorders>
                        <w:shd w:val="clear" w:color="auto" w:fill="auto"/>
                        <w:noWrap/>
                        <w:vAlign w:val="bottom"/>
                        <w:hideMark/>
                      </w:tcPr>
                      <w:p w14:paraId="749B9031"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Egly Fullner Morland &amp; Easeland</w:t>
                        </w:r>
                      </w:p>
                    </w:tc>
                    <w:tc>
                      <w:tcPr>
                        <w:tcW w:w="1556" w:type="dxa"/>
                        <w:tcBorders>
                          <w:top w:val="nil"/>
                          <w:left w:val="nil"/>
                          <w:bottom w:val="nil"/>
                          <w:right w:val="nil"/>
                        </w:tcBorders>
                        <w:shd w:val="clear" w:color="auto" w:fill="auto"/>
                        <w:noWrap/>
                        <w:vAlign w:val="bottom"/>
                        <w:hideMark/>
                      </w:tcPr>
                      <w:p w14:paraId="0EF78F21"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211.60</w:t>
                        </w:r>
                      </w:p>
                    </w:tc>
                    <w:tc>
                      <w:tcPr>
                        <w:tcW w:w="356" w:type="dxa"/>
                        <w:tcBorders>
                          <w:top w:val="nil"/>
                          <w:left w:val="nil"/>
                          <w:bottom w:val="nil"/>
                          <w:right w:val="nil"/>
                        </w:tcBorders>
                        <w:shd w:val="clear" w:color="auto" w:fill="auto"/>
                        <w:noWrap/>
                        <w:vAlign w:val="bottom"/>
                        <w:hideMark/>
                      </w:tcPr>
                      <w:p w14:paraId="4A3AAB0C"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47C0BED4"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Attorney Fees</w:t>
                        </w:r>
                      </w:p>
                    </w:tc>
                  </w:tr>
                  <w:tr w:rsidR="0014631E" w:rsidRPr="0014631E" w14:paraId="09342940" w14:textId="77777777" w:rsidTr="0014631E">
                    <w:trPr>
                      <w:trHeight w:val="315"/>
                    </w:trPr>
                    <w:tc>
                      <w:tcPr>
                        <w:tcW w:w="4636" w:type="dxa"/>
                        <w:tcBorders>
                          <w:top w:val="nil"/>
                          <w:left w:val="nil"/>
                          <w:bottom w:val="nil"/>
                          <w:right w:val="nil"/>
                        </w:tcBorders>
                        <w:shd w:val="clear" w:color="auto" w:fill="auto"/>
                        <w:noWrap/>
                        <w:vAlign w:val="bottom"/>
                        <w:hideMark/>
                      </w:tcPr>
                      <w:p w14:paraId="0071E037"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Eric Greisen Tires &amp; Repair</w:t>
                        </w:r>
                      </w:p>
                    </w:tc>
                    <w:tc>
                      <w:tcPr>
                        <w:tcW w:w="1556" w:type="dxa"/>
                        <w:tcBorders>
                          <w:top w:val="nil"/>
                          <w:left w:val="nil"/>
                          <w:bottom w:val="nil"/>
                          <w:right w:val="nil"/>
                        </w:tcBorders>
                        <w:shd w:val="clear" w:color="auto" w:fill="auto"/>
                        <w:noWrap/>
                        <w:vAlign w:val="bottom"/>
                        <w:hideMark/>
                      </w:tcPr>
                      <w:p w14:paraId="2BB34C5D"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1,200.00</w:t>
                        </w:r>
                      </w:p>
                    </w:tc>
                    <w:tc>
                      <w:tcPr>
                        <w:tcW w:w="356" w:type="dxa"/>
                        <w:tcBorders>
                          <w:top w:val="nil"/>
                          <w:left w:val="nil"/>
                          <w:bottom w:val="nil"/>
                          <w:right w:val="nil"/>
                        </w:tcBorders>
                        <w:shd w:val="clear" w:color="auto" w:fill="auto"/>
                        <w:noWrap/>
                        <w:vAlign w:val="bottom"/>
                        <w:hideMark/>
                      </w:tcPr>
                      <w:p w14:paraId="18854FF9"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4D59CDAC"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 xml:space="preserve">Tires &amp; Service </w:t>
                        </w:r>
                      </w:p>
                    </w:tc>
                  </w:tr>
                  <w:tr w:rsidR="0014631E" w:rsidRPr="0014631E" w14:paraId="042C78C8" w14:textId="77777777" w:rsidTr="0014631E">
                    <w:trPr>
                      <w:trHeight w:val="315"/>
                    </w:trPr>
                    <w:tc>
                      <w:tcPr>
                        <w:tcW w:w="4636" w:type="dxa"/>
                        <w:tcBorders>
                          <w:top w:val="nil"/>
                          <w:left w:val="nil"/>
                          <w:bottom w:val="nil"/>
                          <w:right w:val="nil"/>
                        </w:tcBorders>
                        <w:shd w:val="clear" w:color="auto" w:fill="auto"/>
                        <w:noWrap/>
                        <w:vAlign w:val="bottom"/>
                        <w:hideMark/>
                      </w:tcPr>
                      <w:p w14:paraId="311F2B4E"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13CD2BE0"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222.48</w:t>
                        </w:r>
                      </w:p>
                    </w:tc>
                    <w:tc>
                      <w:tcPr>
                        <w:tcW w:w="356" w:type="dxa"/>
                        <w:tcBorders>
                          <w:top w:val="nil"/>
                          <w:left w:val="nil"/>
                          <w:bottom w:val="nil"/>
                          <w:right w:val="nil"/>
                        </w:tcBorders>
                        <w:shd w:val="clear" w:color="auto" w:fill="auto"/>
                        <w:noWrap/>
                        <w:vAlign w:val="bottom"/>
                        <w:hideMark/>
                      </w:tcPr>
                      <w:p w14:paraId="4118F05D"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74C9FE44"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 xml:space="preserve">Legal Notices </w:t>
                        </w:r>
                      </w:p>
                    </w:tc>
                  </w:tr>
                  <w:tr w:rsidR="0014631E" w:rsidRPr="0014631E" w14:paraId="2D87D252" w14:textId="77777777" w:rsidTr="0014631E">
                    <w:trPr>
                      <w:trHeight w:val="315"/>
                    </w:trPr>
                    <w:tc>
                      <w:tcPr>
                        <w:tcW w:w="4636" w:type="dxa"/>
                        <w:tcBorders>
                          <w:top w:val="nil"/>
                          <w:left w:val="nil"/>
                          <w:bottom w:val="nil"/>
                          <w:right w:val="nil"/>
                        </w:tcBorders>
                        <w:shd w:val="clear" w:color="auto" w:fill="auto"/>
                        <w:noWrap/>
                        <w:vAlign w:val="bottom"/>
                        <w:hideMark/>
                      </w:tcPr>
                      <w:p w14:paraId="392250B8"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IRS</w:t>
                        </w:r>
                      </w:p>
                    </w:tc>
                    <w:tc>
                      <w:tcPr>
                        <w:tcW w:w="1556" w:type="dxa"/>
                        <w:tcBorders>
                          <w:top w:val="nil"/>
                          <w:left w:val="nil"/>
                          <w:bottom w:val="nil"/>
                          <w:right w:val="nil"/>
                        </w:tcBorders>
                        <w:shd w:val="clear" w:color="auto" w:fill="auto"/>
                        <w:noWrap/>
                        <w:vAlign w:val="bottom"/>
                        <w:hideMark/>
                      </w:tcPr>
                      <w:p w14:paraId="747F884B"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1,973.16</w:t>
                        </w:r>
                      </w:p>
                    </w:tc>
                    <w:tc>
                      <w:tcPr>
                        <w:tcW w:w="356" w:type="dxa"/>
                        <w:tcBorders>
                          <w:top w:val="nil"/>
                          <w:left w:val="nil"/>
                          <w:bottom w:val="nil"/>
                          <w:right w:val="nil"/>
                        </w:tcBorders>
                        <w:shd w:val="clear" w:color="auto" w:fill="auto"/>
                        <w:noWrap/>
                        <w:vAlign w:val="bottom"/>
                        <w:hideMark/>
                      </w:tcPr>
                      <w:p w14:paraId="5B9CA333"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232DC268"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 xml:space="preserve">October Payroll Tax </w:t>
                        </w:r>
                      </w:p>
                    </w:tc>
                  </w:tr>
                  <w:tr w:rsidR="0014631E" w:rsidRPr="0014631E" w14:paraId="0896B94E" w14:textId="77777777" w:rsidTr="0014631E">
                    <w:trPr>
                      <w:trHeight w:val="315"/>
                    </w:trPr>
                    <w:tc>
                      <w:tcPr>
                        <w:tcW w:w="4636" w:type="dxa"/>
                        <w:tcBorders>
                          <w:top w:val="nil"/>
                          <w:left w:val="nil"/>
                          <w:bottom w:val="nil"/>
                          <w:right w:val="nil"/>
                        </w:tcBorders>
                        <w:shd w:val="clear" w:color="auto" w:fill="auto"/>
                        <w:noWrap/>
                        <w:vAlign w:val="bottom"/>
                        <w:hideMark/>
                      </w:tcPr>
                      <w:p w14:paraId="4E9C52A7"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J &amp; L General Store</w:t>
                        </w:r>
                      </w:p>
                    </w:tc>
                    <w:tc>
                      <w:tcPr>
                        <w:tcW w:w="1556" w:type="dxa"/>
                        <w:tcBorders>
                          <w:top w:val="nil"/>
                          <w:left w:val="nil"/>
                          <w:bottom w:val="nil"/>
                          <w:right w:val="nil"/>
                        </w:tcBorders>
                        <w:shd w:val="clear" w:color="auto" w:fill="auto"/>
                        <w:noWrap/>
                        <w:vAlign w:val="bottom"/>
                        <w:hideMark/>
                      </w:tcPr>
                      <w:p w14:paraId="5E1BB9B7"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351.49</w:t>
                        </w:r>
                      </w:p>
                    </w:tc>
                    <w:tc>
                      <w:tcPr>
                        <w:tcW w:w="356" w:type="dxa"/>
                        <w:tcBorders>
                          <w:top w:val="nil"/>
                          <w:left w:val="nil"/>
                          <w:bottom w:val="nil"/>
                          <w:right w:val="nil"/>
                        </w:tcBorders>
                        <w:shd w:val="clear" w:color="auto" w:fill="auto"/>
                        <w:noWrap/>
                        <w:vAlign w:val="bottom"/>
                        <w:hideMark/>
                      </w:tcPr>
                      <w:p w14:paraId="68B094A5"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59435EBF"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Fuel</w:t>
                        </w:r>
                      </w:p>
                    </w:tc>
                  </w:tr>
                  <w:tr w:rsidR="0014631E" w:rsidRPr="0014631E" w14:paraId="4C2AE924" w14:textId="77777777" w:rsidTr="0014631E">
                    <w:trPr>
                      <w:trHeight w:val="315"/>
                    </w:trPr>
                    <w:tc>
                      <w:tcPr>
                        <w:tcW w:w="4636" w:type="dxa"/>
                        <w:tcBorders>
                          <w:top w:val="nil"/>
                          <w:left w:val="nil"/>
                          <w:bottom w:val="nil"/>
                          <w:right w:val="nil"/>
                        </w:tcBorders>
                        <w:shd w:val="clear" w:color="auto" w:fill="auto"/>
                        <w:noWrap/>
                        <w:vAlign w:val="bottom"/>
                        <w:hideMark/>
                      </w:tcPr>
                      <w:p w14:paraId="194F98BD"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1DA3555E"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150.00</w:t>
                        </w:r>
                      </w:p>
                    </w:tc>
                    <w:tc>
                      <w:tcPr>
                        <w:tcW w:w="356" w:type="dxa"/>
                        <w:tcBorders>
                          <w:top w:val="nil"/>
                          <w:left w:val="nil"/>
                          <w:bottom w:val="nil"/>
                          <w:right w:val="nil"/>
                        </w:tcBorders>
                        <w:shd w:val="clear" w:color="auto" w:fill="auto"/>
                        <w:noWrap/>
                        <w:vAlign w:val="bottom"/>
                        <w:hideMark/>
                      </w:tcPr>
                      <w:p w14:paraId="1E0EAE4C"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34416776"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Aud. Cleaning</w:t>
                        </w:r>
                      </w:p>
                    </w:tc>
                  </w:tr>
                  <w:tr w:rsidR="0014631E" w:rsidRPr="0014631E" w14:paraId="25CE85A3" w14:textId="77777777" w:rsidTr="0014631E">
                    <w:trPr>
                      <w:trHeight w:val="315"/>
                    </w:trPr>
                    <w:tc>
                      <w:tcPr>
                        <w:tcW w:w="4636" w:type="dxa"/>
                        <w:tcBorders>
                          <w:top w:val="nil"/>
                          <w:left w:val="nil"/>
                          <w:bottom w:val="nil"/>
                          <w:right w:val="nil"/>
                        </w:tcBorders>
                        <w:shd w:val="clear" w:color="auto" w:fill="auto"/>
                        <w:noWrap/>
                        <w:vAlign w:val="bottom"/>
                        <w:hideMark/>
                      </w:tcPr>
                      <w:p w14:paraId="253EEAAA"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Kayton International</w:t>
                        </w:r>
                      </w:p>
                    </w:tc>
                    <w:tc>
                      <w:tcPr>
                        <w:tcW w:w="1556" w:type="dxa"/>
                        <w:tcBorders>
                          <w:top w:val="nil"/>
                          <w:left w:val="nil"/>
                          <w:bottom w:val="nil"/>
                          <w:right w:val="nil"/>
                        </w:tcBorders>
                        <w:shd w:val="clear" w:color="auto" w:fill="auto"/>
                        <w:noWrap/>
                        <w:vAlign w:val="bottom"/>
                        <w:hideMark/>
                      </w:tcPr>
                      <w:p w14:paraId="79BD3467"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2,500.00</w:t>
                        </w:r>
                      </w:p>
                    </w:tc>
                    <w:tc>
                      <w:tcPr>
                        <w:tcW w:w="356" w:type="dxa"/>
                        <w:tcBorders>
                          <w:top w:val="nil"/>
                          <w:left w:val="nil"/>
                          <w:bottom w:val="nil"/>
                          <w:right w:val="nil"/>
                        </w:tcBorders>
                        <w:shd w:val="clear" w:color="auto" w:fill="auto"/>
                        <w:noWrap/>
                        <w:vAlign w:val="bottom"/>
                        <w:hideMark/>
                      </w:tcPr>
                      <w:p w14:paraId="6A90398B"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39FC7984"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Bobcat Rental</w:t>
                        </w:r>
                      </w:p>
                    </w:tc>
                  </w:tr>
                  <w:tr w:rsidR="0014631E" w:rsidRPr="0014631E" w14:paraId="59DAC95D" w14:textId="77777777" w:rsidTr="0014631E">
                    <w:trPr>
                      <w:trHeight w:val="315"/>
                    </w:trPr>
                    <w:tc>
                      <w:tcPr>
                        <w:tcW w:w="4636" w:type="dxa"/>
                        <w:tcBorders>
                          <w:top w:val="nil"/>
                          <w:left w:val="nil"/>
                          <w:bottom w:val="nil"/>
                          <w:right w:val="nil"/>
                        </w:tcBorders>
                        <w:shd w:val="clear" w:color="auto" w:fill="auto"/>
                        <w:noWrap/>
                        <w:vAlign w:val="bottom"/>
                        <w:hideMark/>
                      </w:tcPr>
                      <w:p w14:paraId="7EE97908"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5DD5184C"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2,052.54</w:t>
                        </w:r>
                      </w:p>
                    </w:tc>
                    <w:tc>
                      <w:tcPr>
                        <w:tcW w:w="356" w:type="dxa"/>
                        <w:tcBorders>
                          <w:top w:val="nil"/>
                          <w:left w:val="nil"/>
                          <w:bottom w:val="nil"/>
                          <w:right w:val="nil"/>
                        </w:tcBorders>
                        <w:shd w:val="clear" w:color="auto" w:fill="auto"/>
                        <w:noWrap/>
                        <w:vAlign w:val="bottom"/>
                        <w:hideMark/>
                      </w:tcPr>
                      <w:p w14:paraId="53120721"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75A86FED"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 xml:space="preserve">Village Power </w:t>
                        </w:r>
                      </w:p>
                    </w:tc>
                  </w:tr>
                  <w:tr w:rsidR="0014631E" w:rsidRPr="0014631E" w14:paraId="12BEEDEF" w14:textId="77777777" w:rsidTr="0014631E">
                    <w:trPr>
                      <w:trHeight w:val="315"/>
                    </w:trPr>
                    <w:tc>
                      <w:tcPr>
                        <w:tcW w:w="4636" w:type="dxa"/>
                        <w:tcBorders>
                          <w:top w:val="nil"/>
                          <w:left w:val="nil"/>
                          <w:bottom w:val="nil"/>
                          <w:right w:val="nil"/>
                        </w:tcBorders>
                        <w:shd w:val="clear" w:color="auto" w:fill="auto"/>
                        <w:noWrap/>
                        <w:vAlign w:val="bottom"/>
                        <w:hideMark/>
                      </w:tcPr>
                      <w:p w14:paraId="396BCEC6"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Menards</w:t>
                        </w:r>
                      </w:p>
                    </w:tc>
                    <w:tc>
                      <w:tcPr>
                        <w:tcW w:w="1556" w:type="dxa"/>
                        <w:tcBorders>
                          <w:top w:val="nil"/>
                          <w:left w:val="nil"/>
                          <w:bottom w:val="nil"/>
                          <w:right w:val="nil"/>
                        </w:tcBorders>
                        <w:shd w:val="clear" w:color="auto" w:fill="auto"/>
                        <w:noWrap/>
                        <w:vAlign w:val="bottom"/>
                        <w:hideMark/>
                      </w:tcPr>
                      <w:p w14:paraId="77E86189"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123.77</w:t>
                        </w:r>
                      </w:p>
                    </w:tc>
                    <w:tc>
                      <w:tcPr>
                        <w:tcW w:w="356" w:type="dxa"/>
                        <w:tcBorders>
                          <w:top w:val="nil"/>
                          <w:left w:val="nil"/>
                          <w:bottom w:val="nil"/>
                          <w:right w:val="nil"/>
                        </w:tcBorders>
                        <w:shd w:val="clear" w:color="auto" w:fill="auto"/>
                        <w:noWrap/>
                        <w:vAlign w:val="bottom"/>
                        <w:hideMark/>
                      </w:tcPr>
                      <w:p w14:paraId="28F2BC48"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032DE536"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 xml:space="preserve">Supplies </w:t>
                        </w:r>
                      </w:p>
                    </w:tc>
                  </w:tr>
                  <w:tr w:rsidR="0014631E" w:rsidRPr="0014631E" w14:paraId="6AA1C027" w14:textId="77777777" w:rsidTr="0014631E">
                    <w:trPr>
                      <w:trHeight w:val="315"/>
                    </w:trPr>
                    <w:tc>
                      <w:tcPr>
                        <w:tcW w:w="4636" w:type="dxa"/>
                        <w:tcBorders>
                          <w:top w:val="nil"/>
                          <w:left w:val="nil"/>
                          <w:bottom w:val="nil"/>
                          <w:right w:val="nil"/>
                        </w:tcBorders>
                        <w:shd w:val="clear" w:color="auto" w:fill="auto"/>
                        <w:noWrap/>
                        <w:vAlign w:val="bottom"/>
                        <w:hideMark/>
                      </w:tcPr>
                      <w:p w14:paraId="41BAAED6"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31D21D63"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421.00</w:t>
                        </w:r>
                      </w:p>
                    </w:tc>
                    <w:tc>
                      <w:tcPr>
                        <w:tcW w:w="356" w:type="dxa"/>
                        <w:tcBorders>
                          <w:top w:val="nil"/>
                          <w:left w:val="nil"/>
                          <w:bottom w:val="nil"/>
                          <w:right w:val="nil"/>
                        </w:tcBorders>
                        <w:shd w:val="clear" w:color="auto" w:fill="auto"/>
                        <w:noWrap/>
                        <w:vAlign w:val="bottom"/>
                        <w:hideMark/>
                      </w:tcPr>
                      <w:p w14:paraId="64BE2A0B"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6E5FC1FC"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Water Tests</w:t>
                        </w:r>
                      </w:p>
                    </w:tc>
                  </w:tr>
                  <w:tr w:rsidR="0014631E" w:rsidRPr="0014631E" w14:paraId="73025673" w14:textId="77777777" w:rsidTr="0014631E">
                    <w:trPr>
                      <w:trHeight w:val="315"/>
                    </w:trPr>
                    <w:tc>
                      <w:tcPr>
                        <w:tcW w:w="4636" w:type="dxa"/>
                        <w:tcBorders>
                          <w:top w:val="nil"/>
                          <w:left w:val="nil"/>
                          <w:bottom w:val="nil"/>
                          <w:right w:val="nil"/>
                        </w:tcBorders>
                        <w:shd w:val="clear" w:color="auto" w:fill="auto"/>
                        <w:noWrap/>
                        <w:vAlign w:val="bottom"/>
                        <w:hideMark/>
                      </w:tcPr>
                      <w:p w14:paraId="5A558FAD"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NeRWA</w:t>
                        </w:r>
                      </w:p>
                    </w:tc>
                    <w:tc>
                      <w:tcPr>
                        <w:tcW w:w="1556" w:type="dxa"/>
                        <w:tcBorders>
                          <w:top w:val="nil"/>
                          <w:left w:val="nil"/>
                          <w:bottom w:val="nil"/>
                          <w:right w:val="nil"/>
                        </w:tcBorders>
                        <w:shd w:val="clear" w:color="auto" w:fill="auto"/>
                        <w:noWrap/>
                        <w:vAlign w:val="bottom"/>
                        <w:hideMark/>
                      </w:tcPr>
                      <w:p w14:paraId="1F75D530"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250.00</w:t>
                        </w:r>
                      </w:p>
                    </w:tc>
                    <w:tc>
                      <w:tcPr>
                        <w:tcW w:w="356" w:type="dxa"/>
                        <w:tcBorders>
                          <w:top w:val="nil"/>
                          <w:left w:val="nil"/>
                          <w:bottom w:val="nil"/>
                          <w:right w:val="nil"/>
                        </w:tcBorders>
                        <w:shd w:val="clear" w:color="auto" w:fill="auto"/>
                        <w:noWrap/>
                        <w:vAlign w:val="bottom"/>
                        <w:hideMark/>
                      </w:tcPr>
                      <w:p w14:paraId="06805727"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049C15F0"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Membership Fees</w:t>
                        </w:r>
                      </w:p>
                    </w:tc>
                  </w:tr>
                  <w:tr w:rsidR="0014631E" w:rsidRPr="0014631E" w14:paraId="5DB71C52" w14:textId="77777777" w:rsidTr="0014631E">
                    <w:trPr>
                      <w:trHeight w:val="315"/>
                    </w:trPr>
                    <w:tc>
                      <w:tcPr>
                        <w:tcW w:w="4636" w:type="dxa"/>
                        <w:tcBorders>
                          <w:top w:val="nil"/>
                          <w:left w:val="nil"/>
                          <w:bottom w:val="nil"/>
                          <w:right w:val="nil"/>
                        </w:tcBorders>
                        <w:shd w:val="clear" w:color="auto" w:fill="auto"/>
                        <w:noWrap/>
                        <w:vAlign w:val="bottom"/>
                        <w:hideMark/>
                      </w:tcPr>
                      <w:p w14:paraId="3BBB77CF"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Payroll</w:t>
                        </w:r>
                      </w:p>
                    </w:tc>
                    <w:tc>
                      <w:tcPr>
                        <w:tcW w:w="1556" w:type="dxa"/>
                        <w:tcBorders>
                          <w:top w:val="nil"/>
                          <w:left w:val="nil"/>
                          <w:bottom w:val="nil"/>
                          <w:right w:val="nil"/>
                        </w:tcBorders>
                        <w:shd w:val="clear" w:color="000000" w:fill="F3F8FE"/>
                        <w:vAlign w:val="center"/>
                        <w:hideMark/>
                      </w:tcPr>
                      <w:p w14:paraId="21F007C2" w14:textId="77777777" w:rsidR="0014631E" w:rsidRPr="0014631E" w:rsidRDefault="0014631E" w:rsidP="0014631E">
                        <w:pPr>
                          <w:spacing w:after="0" w:line="240" w:lineRule="auto"/>
                          <w:jc w:val="right"/>
                          <w:rPr>
                            <w:rFonts w:ascii="Arial" w:eastAsia="Times New Roman" w:hAnsi="Arial" w:cs="Arial"/>
                            <w:color w:val="333333"/>
                            <w:sz w:val="22"/>
                            <w:szCs w:val="22"/>
                          </w:rPr>
                        </w:pPr>
                        <w:r w:rsidRPr="0014631E">
                          <w:rPr>
                            <w:rFonts w:ascii="Arial" w:eastAsia="Times New Roman" w:hAnsi="Arial" w:cs="Arial"/>
                            <w:color w:val="333333"/>
                            <w:sz w:val="22"/>
                            <w:szCs w:val="22"/>
                          </w:rPr>
                          <w:t xml:space="preserve">$4,127.82 </w:t>
                        </w:r>
                      </w:p>
                    </w:tc>
                    <w:tc>
                      <w:tcPr>
                        <w:tcW w:w="356" w:type="dxa"/>
                        <w:tcBorders>
                          <w:top w:val="nil"/>
                          <w:left w:val="nil"/>
                          <w:bottom w:val="nil"/>
                          <w:right w:val="nil"/>
                        </w:tcBorders>
                        <w:shd w:val="clear" w:color="000000" w:fill="F3F8FE"/>
                        <w:vAlign w:val="center"/>
                        <w:hideMark/>
                      </w:tcPr>
                      <w:p w14:paraId="106662DD" w14:textId="77777777" w:rsidR="0014631E" w:rsidRPr="0014631E" w:rsidRDefault="0014631E" w:rsidP="0014631E">
                        <w:pPr>
                          <w:spacing w:after="0" w:line="240" w:lineRule="auto"/>
                          <w:jc w:val="right"/>
                          <w:rPr>
                            <w:rFonts w:ascii="Arial" w:eastAsia="Times New Roman" w:hAnsi="Arial" w:cs="Arial"/>
                            <w:color w:val="333333"/>
                            <w:sz w:val="22"/>
                            <w:szCs w:val="22"/>
                          </w:rPr>
                        </w:pPr>
                        <w:r w:rsidRPr="0014631E">
                          <w:rPr>
                            <w:rFonts w:ascii="Arial" w:eastAsia="Times New Roman" w:hAnsi="Arial" w:cs="Arial"/>
                            <w:color w:val="333333"/>
                            <w:sz w:val="22"/>
                            <w:szCs w:val="22"/>
                          </w:rPr>
                          <w:t> </w:t>
                        </w:r>
                      </w:p>
                    </w:tc>
                    <w:tc>
                      <w:tcPr>
                        <w:tcW w:w="4003" w:type="dxa"/>
                        <w:tcBorders>
                          <w:top w:val="nil"/>
                          <w:left w:val="nil"/>
                          <w:bottom w:val="nil"/>
                          <w:right w:val="nil"/>
                        </w:tcBorders>
                        <w:shd w:val="clear" w:color="auto" w:fill="auto"/>
                        <w:noWrap/>
                        <w:vAlign w:val="bottom"/>
                        <w:hideMark/>
                      </w:tcPr>
                      <w:p w14:paraId="42EB7367"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Oct-23</w:t>
                        </w:r>
                      </w:p>
                    </w:tc>
                  </w:tr>
                  <w:tr w:rsidR="0014631E" w:rsidRPr="0014631E" w14:paraId="66F28E0B" w14:textId="77777777" w:rsidTr="0014631E">
                    <w:trPr>
                      <w:trHeight w:val="315"/>
                    </w:trPr>
                    <w:tc>
                      <w:tcPr>
                        <w:tcW w:w="4636" w:type="dxa"/>
                        <w:tcBorders>
                          <w:top w:val="nil"/>
                          <w:left w:val="nil"/>
                          <w:bottom w:val="nil"/>
                          <w:right w:val="nil"/>
                        </w:tcBorders>
                        <w:shd w:val="clear" w:color="auto" w:fill="auto"/>
                        <w:noWrap/>
                        <w:vAlign w:val="bottom"/>
                        <w:hideMark/>
                      </w:tcPr>
                      <w:p w14:paraId="54C650D3"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5717A317"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993.05</w:t>
                        </w:r>
                      </w:p>
                    </w:tc>
                    <w:tc>
                      <w:tcPr>
                        <w:tcW w:w="356" w:type="dxa"/>
                        <w:tcBorders>
                          <w:top w:val="nil"/>
                          <w:left w:val="nil"/>
                          <w:bottom w:val="nil"/>
                          <w:right w:val="nil"/>
                        </w:tcBorders>
                        <w:shd w:val="clear" w:color="auto" w:fill="auto"/>
                        <w:noWrap/>
                        <w:vAlign w:val="bottom"/>
                        <w:hideMark/>
                      </w:tcPr>
                      <w:p w14:paraId="40D88D89"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4EBA94FD"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 xml:space="preserve">October 2023 Tractor Rental &amp; Parts Sale </w:t>
                        </w:r>
                      </w:p>
                    </w:tc>
                  </w:tr>
                  <w:tr w:rsidR="0014631E" w:rsidRPr="0014631E" w14:paraId="1117EE11" w14:textId="77777777" w:rsidTr="0014631E">
                    <w:trPr>
                      <w:trHeight w:val="315"/>
                    </w:trPr>
                    <w:tc>
                      <w:tcPr>
                        <w:tcW w:w="4636" w:type="dxa"/>
                        <w:tcBorders>
                          <w:top w:val="nil"/>
                          <w:left w:val="nil"/>
                          <w:bottom w:val="nil"/>
                          <w:right w:val="nil"/>
                        </w:tcBorders>
                        <w:shd w:val="clear" w:color="auto" w:fill="auto"/>
                        <w:noWrap/>
                        <w:vAlign w:val="bottom"/>
                        <w:hideMark/>
                      </w:tcPr>
                      <w:p w14:paraId="02401790"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 xml:space="preserve">Nebraska Department of Revenue. </w:t>
                        </w:r>
                      </w:p>
                    </w:tc>
                    <w:tc>
                      <w:tcPr>
                        <w:tcW w:w="1556" w:type="dxa"/>
                        <w:tcBorders>
                          <w:top w:val="nil"/>
                          <w:left w:val="nil"/>
                          <w:bottom w:val="nil"/>
                          <w:right w:val="nil"/>
                        </w:tcBorders>
                        <w:shd w:val="clear" w:color="auto" w:fill="auto"/>
                        <w:noWrap/>
                        <w:vAlign w:val="bottom"/>
                        <w:hideMark/>
                      </w:tcPr>
                      <w:p w14:paraId="6FD4A170"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227.69</w:t>
                        </w:r>
                      </w:p>
                    </w:tc>
                    <w:tc>
                      <w:tcPr>
                        <w:tcW w:w="356" w:type="dxa"/>
                        <w:tcBorders>
                          <w:top w:val="nil"/>
                          <w:left w:val="nil"/>
                          <w:bottom w:val="nil"/>
                          <w:right w:val="nil"/>
                        </w:tcBorders>
                        <w:shd w:val="clear" w:color="auto" w:fill="auto"/>
                        <w:noWrap/>
                        <w:vAlign w:val="bottom"/>
                        <w:hideMark/>
                      </w:tcPr>
                      <w:p w14:paraId="4B423362"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45BA2485"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Online (Prepaid)</w:t>
                        </w:r>
                      </w:p>
                    </w:tc>
                  </w:tr>
                  <w:tr w:rsidR="0014631E" w:rsidRPr="0014631E" w14:paraId="18C89CAE" w14:textId="77777777" w:rsidTr="0014631E">
                    <w:trPr>
                      <w:trHeight w:val="315"/>
                    </w:trPr>
                    <w:tc>
                      <w:tcPr>
                        <w:tcW w:w="4636" w:type="dxa"/>
                        <w:tcBorders>
                          <w:top w:val="nil"/>
                          <w:left w:val="nil"/>
                          <w:bottom w:val="nil"/>
                          <w:right w:val="nil"/>
                        </w:tcBorders>
                        <w:shd w:val="clear" w:color="auto" w:fill="auto"/>
                        <w:noWrap/>
                        <w:vAlign w:val="bottom"/>
                        <w:hideMark/>
                      </w:tcPr>
                      <w:p w14:paraId="5E14BD4B"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Schumacher, Smejkal &amp; Elm</w:t>
                        </w:r>
                      </w:p>
                    </w:tc>
                    <w:tc>
                      <w:tcPr>
                        <w:tcW w:w="1556" w:type="dxa"/>
                        <w:tcBorders>
                          <w:top w:val="nil"/>
                          <w:left w:val="nil"/>
                          <w:bottom w:val="nil"/>
                          <w:right w:val="nil"/>
                        </w:tcBorders>
                        <w:shd w:val="clear" w:color="auto" w:fill="auto"/>
                        <w:noWrap/>
                        <w:vAlign w:val="bottom"/>
                        <w:hideMark/>
                      </w:tcPr>
                      <w:p w14:paraId="5CAECC26"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2,360.00</w:t>
                        </w:r>
                      </w:p>
                    </w:tc>
                    <w:tc>
                      <w:tcPr>
                        <w:tcW w:w="356" w:type="dxa"/>
                        <w:tcBorders>
                          <w:top w:val="nil"/>
                          <w:left w:val="nil"/>
                          <w:bottom w:val="nil"/>
                          <w:right w:val="nil"/>
                        </w:tcBorders>
                        <w:shd w:val="clear" w:color="auto" w:fill="auto"/>
                        <w:noWrap/>
                        <w:vAlign w:val="bottom"/>
                        <w:hideMark/>
                      </w:tcPr>
                      <w:p w14:paraId="38DAA8D8"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378C348B"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Budget Prep</w:t>
                        </w:r>
                      </w:p>
                    </w:tc>
                  </w:tr>
                  <w:tr w:rsidR="0014631E" w:rsidRPr="0014631E" w14:paraId="6E16A7C8" w14:textId="77777777" w:rsidTr="0014631E">
                    <w:trPr>
                      <w:trHeight w:val="315"/>
                    </w:trPr>
                    <w:tc>
                      <w:tcPr>
                        <w:tcW w:w="4636" w:type="dxa"/>
                        <w:tcBorders>
                          <w:top w:val="nil"/>
                          <w:left w:val="nil"/>
                          <w:bottom w:val="nil"/>
                          <w:right w:val="nil"/>
                        </w:tcBorders>
                        <w:shd w:val="clear" w:color="auto" w:fill="auto"/>
                        <w:noWrap/>
                        <w:vAlign w:val="bottom"/>
                        <w:hideMark/>
                      </w:tcPr>
                      <w:p w14:paraId="632F6D11"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The UPS Store</w:t>
                        </w:r>
                      </w:p>
                    </w:tc>
                    <w:tc>
                      <w:tcPr>
                        <w:tcW w:w="1556" w:type="dxa"/>
                        <w:tcBorders>
                          <w:top w:val="nil"/>
                          <w:left w:val="nil"/>
                          <w:bottom w:val="nil"/>
                          <w:right w:val="nil"/>
                        </w:tcBorders>
                        <w:shd w:val="clear" w:color="auto" w:fill="auto"/>
                        <w:noWrap/>
                        <w:vAlign w:val="bottom"/>
                        <w:hideMark/>
                      </w:tcPr>
                      <w:p w14:paraId="2D78054F"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58.45</w:t>
                        </w:r>
                      </w:p>
                    </w:tc>
                    <w:tc>
                      <w:tcPr>
                        <w:tcW w:w="356" w:type="dxa"/>
                        <w:tcBorders>
                          <w:top w:val="nil"/>
                          <w:left w:val="nil"/>
                          <w:bottom w:val="nil"/>
                          <w:right w:val="nil"/>
                        </w:tcBorders>
                        <w:shd w:val="clear" w:color="auto" w:fill="auto"/>
                        <w:noWrap/>
                        <w:vAlign w:val="bottom"/>
                        <w:hideMark/>
                      </w:tcPr>
                      <w:p w14:paraId="70708342"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276879D5"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Water Tests</w:t>
                        </w:r>
                      </w:p>
                    </w:tc>
                  </w:tr>
                  <w:tr w:rsidR="0014631E" w:rsidRPr="0014631E" w14:paraId="1F3999C2" w14:textId="77777777" w:rsidTr="0014631E">
                    <w:trPr>
                      <w:trHeight w:val="315"/>
                    </w:trPr>
                    <w:tc>
                      <w:tcPr>
                        <w:tcW w:w="4636" w:type="dxa"/>
                        <w:tcBorders>
                          <w:top w:val="nil"/>
                          <w:left w:val="nil"/>
                          <w:bottom w:val="nil"/>
                          <w:right w:val="nil"/>
                        </w:tcBorders>
                        <w:shd w:val="clear" w:color="auto" w:fill="auto"/>
                        <w:noWrap/>
                        <w:vAlign w:val="bottom"/>
                        <w:hideMark/>
                      </w:tcPr>
                      <w:p w14:paraId="762FA7D4"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lastRenderedPageBreak/>
                          <w:t>US Cellular</w:t>
                        </w:r>
                      </w:p>
                    </w:tc>
                    <w:tc>
                      <w:tcPr>
                        <w:tcW w:w="1556" w:type="dxa"/>
                        <w:tcBorders>
                          <w:top w:val="nil"/>
                          <w:left w:val="nil"/>
                          <w:bottom w:val="nil"/>
                          <w:right w:val="nil"/>
                        </w:tcBorders>
                        <w:shd w:val="clear" w:color="auto" w:fill="auto"/>
                        <w:noWrap/>
                        <w:vAlign w:val="bottom"/>
                        <w:hideMark/>
                      </w:tcPr>
                      <w:p w14:paraId="1D4659BE"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Unpaid</w:t>
                        </w:r>
                      </w:p>
                    </w:tc>
                    <w:tc>
                      <w:tcPr>
                        <w:tcW w:w="356" w:type="dxa"/>
                        <w:tcBorders>
                          <w:top w:val="nil"/>
                          <w:left w:val="nil"/>
                          <w:bottom w:val="nil"/>
                          <w:right w:val="nil"/>
                        </w:tcBorders>
                        <w:shd w:val="clear" w:color="auto" w:fill="auto"/>
                        <w:noWrap/>
                        <w:vAlign w:val="bottom"/>
                        <w:hideMark/>
                      </w:tcPr>
                      <w:p w14:paraId="2EED8CE4" w14:textId="77777777" w:rsidR="0014631E" w:rsidRPr="0014631E" w:rsidRDefault="0014631E" w:rsidP="0014631E">
                        <w:pPr>
                          <w:spacing w:after="0" w:line="240" w:lineRule="auto"/>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6A42C983"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 xml:space="preserve">Cell Phones (online payment </w:t>
                        </w:r>
                      </w:p>
                    </w:tc>
                  </w:tr>
                  <w:tr w:rsidR="0014631E" w:rsidRPr="0014631E" w14:paraId="3DF7631C" w14:textId="77777777" w:rsidTr="0014631E">
                    <w:trPr>
                      <w:trHeight w:val="315"/>
                    </w:trPr>
                    <w:tc>
                      <w:tcPr>
                        <w:tcW w:w="4636" w:type="dxa"/>
                        <w:tcBorders>
                          <w:top w:val="nil"/>
                          <w:left w:val="nil"/>
                          <w:bottom w:val="nil"/>
                          <w:right w:val="nil"/>
                        </w:tcBorders>
                        <w:shd w:val="clear" w:color="auto" w:fill="auto"/>
                        <w:noWrap/>
                        <w:vAlign w:val="bottom"/>
                        <w:hideMark/>
                      </w:tcPr>
                      <w:p w14:paraId="7FCC61EB"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 xml:space="preserve">Vyve Broadband </w:t>
                        </w:r>
                      </w:p>
                    </w:tc>
                    <w:tc>
                      <w:tcPr>
                        <w:tcW w:w="1556" w:type="dxa"/>
                        <w:tcBorders>
                          <w:top w:val="nil"/>
                          <w:left w:val="nil"/>
                          <w:bottom w:val="nil"/>
                          <w:right w:val="nil"/>
                        </w:tcBorders>
                        <w:shd w:val="clear" w:color="auto" w:fill="auto"/>
                        <w:noWrap/>
                        <w:vAlign w:val="bottom"/>
                        <w:hideMark/>
                      </w:tcPr>
                      <w:p w14:paraId="5ED56849" w14:textId="77777777" w:rsidR="0014631E" w:rsidRPr="0014631E" w:rsidRDefault="0014631E" w:rsidP="0014631E">
                        <w:pPr>
                          <w:spacing w:after="0" w:line="240" w:lineRule="auto"/>
                          <w:jc w:val="right"/>
                          <w:rPr>
                            <w:rFonts w:ascii="Calibri" w:eastAsia="Times New Roman" w:hAnsi="Calibri" w:cs="Calibri"/>
                            <w:color w:val="000000"/>
                            <w:szCs w:val="24"/>
                          </w:rPr>
                        </w:pPr>
                        <w:r w:rsidRPr="0014631E">
                          <w:rPr>
                            <w:rFonts w:ascii="Calibri" w:eastAsia="Times New Roman" w:hAnsi="Calibri" w:cs="Calibri"/>
                            <w:color w:val="000000"/>
                            <w:szCs w:val="24"/>
                          </w:rPr>
                          <w:t>217.41</w:t>
                        </w:r>
                      </w:p>
                    </w:tc>
                    <w:tc>
                      <w:tcPr>
                        <w:tcW w:w="356" w:type="dxa"/>
                        <w:tcBorders>
                          <w:top w:val="nil"/>
                          <w:left w:val="nil"/>
                          <w:bottom w:val="nil"/>
                          <w:right w:val="nil"/>
                        </w:tcBorders>
                        <w:shd w:val="clear" w:color="auto" w:fill="auto"/>
                        <w:noWrap/>
                        <w:vAlign w:val="bottom"/>
                        <w:hideMark/>
                      </w:tcPr>
                      <w:p w14:paraId="3C0E925C" w14:textId="77777777" w:rsidR="0014631E" w:rsidRPr="0014631E" w:rsidRDefault="0014631E" w:rsidP="0014631E">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1611A519" w14:textId="77777777" w:rsidR="0014631E" w:rsidRPr="0014631E" w:rsidRDefault="0014631E" w:rsidP="0014631E">
                        <w:pPr>
                          <w:spacing w:after="0" w:line="240" w:lineRule="auto"/>
                          <w:rPr>
                            <w:rFonts w:ascii="Calibri" w:eastAsia="Times New Roman" w:hAnsi="Calibri" w:cs="Calibri"/>
                            <w:color w:val="000000"/>
                            <w:szCs w:val="24"/>
                          </w:rPr>
                        </w:pPr>
                        <w:r w:rsidRPr="0014631E">
                          <w:rPr>
                            <w:rFonts w:ascii="Calibri" w:eastAsia="Times New Roman" w:hAnsi="Calibri" w:cs="Calibri"/>
                            <w:color w:val="000000"/>
                            <w:szCs w:val="24"/>
                          </w:rPr>
                          <w:t xml:space="preserve">3 Months Internet/Phone Service </w:t>
                        </w:r>
                      </w:p>
                    </w:tc>
                  </w:tr>
                </w:tbl>
                <w:p w14:paraId="17D02DD0" w14:textId="76F80208" w:rsidR="003A71C5" w:rsidRPr="003A71C5" w:rsidRDefault="003A71C5" w:rsidP="003A71C5">
                  <w:pPr>
                    <w:spacing w:after="0" w:line="240" w:lineRule="auto"/>
                    <w:rPr>
                      <w:rFonts w:ascii="Calibri" w:eastAsia="Times New Roman" w:hAnsi="Calibri" w:cs="Calibri"/>
                      <w:color w:val="000000"/>
                      <w:szCs w:val="24"/>
                    </w:rPr>
                  </w:pPr>
                </w:p>
              </w:tc>
              <w:tc>
                <w:tcPr>
                  <w:tcW w:w="241" w:type="dxa"/>
                  <w:tcBorders>
                    <w:top w:val="nil"/>
                    <w:left w:val="nil"/>
                    <w:bottom w:val="nil"/>
                    <w:right w:val="nil"/>
                  </w:tcBorders>
                  <w:shd w:val="clear" w:color="auto" w:fill="auto"/>
                  <w:noWrap/>
                  <w:vAlign w:val="bottom"/>
                </w:tcPr>
                <w:p w14:paraId="287A521E" w14:textId="102BAF7D" w:rsidR="003A71C5" w:rsidRPr="003A71C5" w:rsidRDefault="003A71C5" w:rsidP="003A71C5">
                  <w:pPr>
                    <w:spacing w:after="0" w:line="240" w:lineRule="auto"/>
                    <w:jc w:val="right"/>
                    <w:rPr>
                      <w:rFonts w:ascii="Calibri" w:eastAsia="Times New Roman" w:hAnsi="Calibri" w:cs="Calibri"/>
                      <w:color w:val="000000"/>
                      <w:szCs w:val="24"/>
                    </w:rPr>
                  </w:pPr>
                </w:p>
              </w:tc>
              <w:tc>
                <w:tcPr>
                  <w:tcW w:w="278" w:type="dxa"/>
                  <w:tcBorders>
                    <w:top w:val="nil"/>
                    <w:left w:val="nil"/>
                    <w:bottom w:val="nil"/>
                    <w:right w:val="nil"/>
                  </w:tcBorders>
                  <w:shd w:val="clear" w:color="auto" w:fill="auto"/>
                  <w:noWrap/>
                  <w:vAlign w:val="bottom"/>
                </w:tcPr>
                <w:p w14:paraId="77AD07CC"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2024" w:type="dxa"/>
                  <w:tcBorders>
                    <w:top w:val="nil"/>
                    <w:left w:val="nil"/>
                    <w:bottom w:val="nil"/>
                    <w:right w:val="nil"/>
                  </w:tcBorders>
                  <w:shd w:val="clear" w:color="auto" w:fill="auto"/>
                  <w:noWrap/>
                  <w:vAlign w:val="bottom"/>
                </w:tcPr>
                <w:p w14:paraId="44111CD3" w14:textId="39265F88" w:rsidR="003A71C5" w:rsidRPr="003A71C5" w:rsidRDefault="003A71C5" w:rsidP="003A71C5">
                  <w:pPr>
                    <w:spacing w:after="0" w:line="240" w:lineRule="auto"/>
                    <w:rPr>
                      <w:rFonts w:ascii="Calibri" w:eastAsia="Times New Roman" w:hAnsi="Calibri" w:cs="Calibri"/>
                      <w:color w:val="000000"/>
                      <w:szCs w:val="24"/>
                    </w:rPr>
                  </w:pPr>
                </w:p>
              </w:tc>
            </w:tr>
            <w:tr w:rsidR="003A71C5" w:rsidRPr="003A71C5" w14:paraId="0072686B" w14:textId="77777777" w:rsidTr="0014631E">
              <w:trPr>
                <w:trHeight w:val="315"/>
              </w:trPr>
              <w:tc>
                <w:tcPr>
                  <w:tcW w:w="8288" w:type="dxa"/>
                  <w:tcBorders>
                    <w:top w:val="nil"/>
                    <w:left w:val="nil"/>
                    <w:bottom w:val="nil"/>
                    <w:right w:val="nil"/>
                  </w:tcBorders>
                  <w:shd w:val="clear" w:color="auto" w:fill="auto"/>
                  <w:noWrap/>
                  <w:vAlign w:val="bottom"/>
                </w:tcPr>
                <w:p w14:paraId="0BD34035" w14:textId="23303D71" w:rsidR="003A71C5" w:rsidRPr="003A71C5" w:rsidRDefault="003A71C5" w:rsidP="003A71C5">
                  <w:pPr>
                    <w:spacing w:after="0" w:line="240" w:lineRule="auto"/>
                    <w:rPr>
                      <w:rFonts w:ascii="Calibri" w:eastAsia="Times New Roman" w:hAnsi="Calibri" w:cs="Calibri"/>
                      <w:color w:val="000000"/>
                      <w:szCs w:val="24"/>
                    </w:rPr>
                  </w:pPr>
                </w:p>
              </w:tc>
              <w:tc>
                <w:tcPr>
                  <w:tcW w:w="241" w:type="dxa"/>
                  <w:tcBorders>
                    <w:top w:val="nil"/>
                    <w:left w:val="nil"/>
                    <w:bottom w:val="nil"/>
                    <w:right w:val="nil"/>
                  </w:tcBorders>
                  <w:shd w:val="clear" w:color="auto" w:fill="auto"/>
                  <w:noWrap/>
                  <w:vAlign w:val="bottom"/>
                </w:tcPr>
                <w:p w14:paraId="4252E3AE" w14:textId="0BDC72E4" w:rsidR="003A71C5" w:rsidRPr="003A71C5" w:rsidRDefault="003A71C5" w:rsidP="003A71C5">
                  <w:pPr>
                    <w:spacing w:after="0" w:line="240" w:lineRule="auto"/>
                    <w:jc w:val="right"/>
                    <w:rPr>
                      <w:rFonts w:ascii="Calibri" w:eastAsia="Times New Roman" w:hAnsi="Calibri" w:cs="Calibri"/>
                      <w:color w:val="000000"/>
                      <w:szCs w:val="24"/>
                    </w:rPr>
                  </w:pPr>
                </w:p>
              </w:tc>
              <w:tc>
                <w:tcPr>
                  <w:tcW w:w="278" w:type="dxa"/>
                  <w:tcBorders>
                    <w:top w:val="nil"/>
                    <w:left w:val="nil"/>
                    <w:bottom w:val="nil"/>
                    <w:right w:val="nil"/>
                  </w:tcBorders>
                  <w:shd w:val="clear" w:color="auto" w:fill="auto"/>
                  <w:noWrap/>
                  <w:vAlign w:val="bottom"/>
                </w:tcPr>
                <w:p w14:paraId="00F56D6C"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2024" w:type="dxa"/>
                  <w:tcBorders>
                    <w:top w:val="nil"/>
                    <w:left w:val="nil"/>
                    <w:bottom w:val="nil"/>
                    <w:right w:val="nil"/>
                  </w:tcBorders>
                  <w:shd w:val="clear" w:color="auto" w:fill="auto"/>
                  <w:noWrap/>
                  <w:vAlign w:val="bottom"/>
                </w:tcPr>
                <w:p w14:paraId="6273683A" w14:textId="2372F2E1" w:rsidR="003A71C5" w:rsidRPr="003A71C5" w:rsidRDefault="003A71C5" w:rsidP="003A71C5">
                  <w:pPr>
                    <w:spacing w:after="0" w:line="240" w:lineRule="auto"/>
                    <w:rPr>
                      <w:rFonts w:ascii="Calibri" w:eastAsia="Times New Roman" w:hAnsi="Calibri" w:cs="Calibri"/>
                      <w:color w:val="000000"/>
                      <w:szCs w:val="24"/>
                    </w:rPr>
                  </w:pPr>
                </w:p>
              </w:tc>
            </w:tr>
          </w:tbl>
          <w:p w14:paraId="20FF2B18" w14:textId="7F4EA13D" w:rsidR="00443600" w:rsidRPr="00443600" w:rsidRDefault="00443600" w:rsidP="00443600">
            <w:pPr>
              <w:spacing w:after="0" w:line="240" w:lineRule="auto"/>
              <w:rPr>
                <w:rFonts w:ascii="Calibri" w:eastAsia="Times New Roman" w:hAnsi="Calibri" w:cs="Calibri"/>
                <w:color w:val="000000"/>
                <w:szCs w:val="24"/>
              </w:rPr>
            </w:pPr>
          </w:p>
        </w:tc>
        <w:tc>
          <w:tcPr>
            <w:tcW w:w="1356" w:type="dxa"/>
            <w:tcBorders>
              <w:top w:val="nil"/>
              <w:left w:val="nil"/>
              <w:bottom w:val="nil"/>
              <w:right w:val="nil"/>
            </w:tcBorders>
            <w:shd w:val="clear" w:color="auto" w:fill="auto"/>
            <w:vAlign w:val="bottom"/>
          </w:tcPr>
          <w:p w14:paraId="7824EBF1" w14:textId="0A086671" w:rsidR="00443600" w:rsidRPr="00443600" w:rsidRDefault="00443600" w:rsidP="00443600">
            <w:pPr>
              <w:spacing w:after="0" w:line="240" w:lineRule="auto"/>
              <w:jc w:val="right"/>
              <w:rPr>
                <w:rFonts w:ascii="Calibri" w:eastAsia="Times New Roman" w:hAnsi="Calibri" w:cs="Calibri"/>
                <w:color w:val="000000"/>
                <w:szCs w:val="24"/>
              </w:rPr>
            </w:pPr>
          </w:p>
        </w:tc>
        <w:tc>
          <w:tcPr>
            <w:tcW w:w="223" w:type="dxa"/>
            <w:tcBorders>
              <w:top w:val="nil"/>
              <w:left w:val="nil"/>
              <w:bottom w:val="nil"/>
              <w:right w:val="nil"/>
            </w:tcBorders>
            <w:shd w:val="clear" w:color="auto" w:fill="auto"/>
            <w:vAlign w:val="bottom"/>
          </w:tcPr>
          <w:p w14:paraId="3B7C6D8B"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vAlign w:val="bottom"/>
          </w:tcPr>
          <w:p w14:paraId="2F83440A" w14:textId="00063ABF" w:rsidR="00443600" w:rsidRPr="00443600" w:rsidRDefault="00443600" w:rsidP="00443600">
            <w:pPr>
              <w:spacing w:after="0" w:line="240" w:lineRule="auto"/>
              <w:rPr>
                <w:rFonts w:ascii="Calibri" w:eastAsia="Times New Roman" w:hAnsi="Calibri" w:cs="Calibri"/>
                <w:color w:val="000000"/>
                <w:szCs w:val="24"/>
              </w:rPr>
            </w:pPr>
          </w:p>
        </w:tc>
      </w:tr>
      <w:tr w:rsidR="00443600" w:rsidRPr="00443600" w14:paraId="034E8F26" w14:textId="77777777" w:rsidTr="003A71C5">
        <w:trPr>
          <w:trHeight w:val="315"/>
        </w:trPr>
        <w:tc>
          <w:tcPr>
            <w:tcW w:w="11047" w:type="dxa"/>
            <w:tcBorders>
              <w:top w:val="nil"/>
              <w:left w:val="nil"/>
              <w:bottom w:val="nil"/>
              <w:right w:val="nil"/>
            </w:tcBorders>
            <w:shd w:val="clear" w:color="auto" w:fill="auto"/>
            <w:noWrap/>
            <w:vAlign w:val="bottom"/>
          </w:tcPr>
          <w:p w14:paraId="28152F6D" w14:textId="663996AB" w:rsidR="00443600" w:rsidRPr="00443600" w:rsidRDefault="00443600" w:rsidP="00443600">
            <w:pPr>
              <w:spacing w:after="0" w:line="240" w:lineRule="auto"/>
              <w:rPr>
                <w:rFonts w:ascii="Calibri" w:eastAsia="Times New Roman" w:hAnsi="Calibri" w:cs="Calibri"/>
                <w:color w:val="000000"/>
                <w:szCs w:val="24"/>
              </w:rPr>
            </w:pPr>
          </w:p>
        </w:tc>
        <w:tc>
          <w:tcPr>
            <w:tcW w:w="1356" w:type="dxa"/>
            <w:tcBorders>
              <w:top w:val="nil"/>
              <w:left w:val="nil"/>
              <w:bottom w:val="nil"/>
              <w:right w:val="nil"/>
            </w:tcBorders>
            <w:shd w:val="clear" w:color="auto" w:fill="auto"/>
            <w:noWrap/>
            <w:vAlign w:val="bottom"/>
          </w:tcPr>
          <w:p w14:paraId="4FC92789" w14:textId="039AD713" w:rsidR="00443600" w:rsidRPr="00443600" w:rsidRDefault="00443600" w:rsidP="00443600">
            <w:pPr>
              <w:spacing w:after="0" w:line="240" w:lineRule="auto"/>
              <w:jc w:val="right"/>
              <w:rPr>
                <w:rFonts w:ascii="Calibri" w:eastAsia="Times New Roman" w:hAnsi="Calibri" w:cs="Calibri"/>
                <w:color w:val="000000"/>
                <w:szCs w:val="24"/>
              </w:rPr>
            </w:pPr>
          </w:p>
        </w:tc>
        <w:tc>
          <w:tcPr>
            <w:tcW w:w="223" w:type="dxa"/>
            <w:tcBorders>
              <w:top w:val="nil"/>
              <w:left w:val="nil"/>
              <w:bottom w:val="nil"/>
              <w:right w:val="nil"/>
            </w:tcBorders>
            <w:shd w:val="clear" w:color="auto" w:fill="auto"/>
            <w:noWrap/>
            <w:vAlign w:val="bottom"/>
          </w:tcPr>
          <w:p w14:paraId="72FEA2C9"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tcPr>
          <w:p w14:paraId="2DB7E811" w14:textId="2CACFE0C" w:rsidR="00443600" w:rsidRPr="00443600" w:rsidRDefault="00443600" w:rsidP="00443600">
            <w:pPr>
              <w:spacing w:after="0" w:line="240" w:lineRule="auto"/>
              <w:rPr>
                <w:rFonts w:ascii="Calibri" w:eastAsia="Times New Roman" w:hAnsi="Calibri" w:cs="Calibri"/>
                <w:color w:val="000000"/>
                <w:szCs w:val="24"/>
              </w:rPr>
            </w:pPr>
          </w:p>
        </w:tc>
      </w:tr>
      <w:tr w:rsidR="00443600" w:rsidRPr="00443600" w14:paraId="39962D8F" w14:textId="77777777" w:rsidTr="003A71C5">
        <w:trPr>
          <w:trHeight w:val="315"/>
        </w:trPr>
        <w:tc>
          <w:tcPr>
            <w:tcW w:w="11047" w:type="dxa"/>
            <w:tcBorders>
              <w:top w:val="nil"/>
              <w:left w:val="nil"/>
              <w:bottom w:val="nil"/>
              <w:right w:val="nil"/>
            </w:tcBorders>
            <w:shd w:val="clear" w:color="auto" w:fill="auto"/>
            <w:noWrap/>
            <w:vAlign w:val="bottom"/>
          </w:tcPr>
          <w:p w14:paraId="77D65667" w14:textId="018A6B48" w:rsidR="00443600" w:rsidRPr="00443600" w:rsidRDefault="00443600" w:rsidP="00443600">
            <w:pPr>
              <w:spacing w:after="0" w:line="240" w:lineRule="auto"/>
              <w:rPr>
                <w:rFonts w:ascii="Calibri" w:eastAsia="Times New Roman" w:hAnsi="Calibri" w:cs="Calibri"/>
                <w:color w:val="000000"/>
                <w:szCs w:val="24"/>
              </w:rPr>
            </w:pPr>
          </w:p>
        </w:tc>
        <w:tc>
          <w:tcPr>
            <w:tcW w:w="1356" w:type="dxa"/>
            <w:tcBorders>
              <w:top w:val="nil"/>
              <w:left w:val="nil"/>
              <w:bottom w:val="nil"/>
              <w:right w:val="nil"/>
            </w:tcBorders>
            <w:shd w:val="clear" w:color="auto" w:fill="auto"/>
            <w:noWrap/>
            <w:vAlign w:val="bottom"/>
          </w:tcPr>
          <w:p w14:paraId="74BDB710" w14:textId="60B4576A" w:rsidR="00443600" w:rsidRPr="00443600" w:rsidRDefault="00443600" w:rsidP="00443600">
            <w:pPr>
              <w:spacing w:after="0" w:line="240" w:lineRule="auto"/>
              <w:jc w:val="right"/>
              <w:rPr>
                <w:rFonts w:ascii="Calibri" w:eastAsia="Times New Roman" w:hAnsi="Calibri" w:cs="Calibri"/>
                <w:color w:val="000000"/>
                <w:szCs w:val="24"/>
              </w:rPr>
            </w:pPr>
          </w:p>
        </w:tc>
        <w:tc>
          <w:tcPr>
            <w:tcW w:w="223" w:type="dxa"/>
            <w:tcBorders>
              <w:top w:val="nil"/>
              <w:left w:val="nil"/>
              <w:bottom w:val="nil"/>
              <w:right w:val="nil"/>
            </w:tcBorders>
            <w:shd w:val="clear" w:color="auto" w:fill="auto"/>
            <w:noWrap/>
            <w:vAlign w:val="bottom"/>
          </w:tcPr>
          <w:p w14:paraId="2D24C525"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tcPr>
          <w:p w14:paraId="76ABD84E" w14:textId="4A5602C0" w:rsidR="00443600" w:rsidRPr="00443600" w:rsidRDefault="00443600" w:rsidP="00443600">
            <w:pPr>
              <w:spacing w:after="0" w:line="240" w:lineRule="auto"/>
              <w:rPr>
                <w:rFonts w:ascii="Calibri" w:eastAsia="Times New Roman" w:hAnsi="Calibri" w:cs="Calibri"/>
                <w:color w:val="000000"/>
                <w:szCs w:val="24"/>
              </w:rPr>
            </w:pPr>
          </w:p>
        </w:tc>
      </w:tr>
    </w:tbl>
    <w:p w14:paraId="086DF025" w14:textId="61D7D435" w:rsidR="006E01DC" w:rsidRDefault="003A71C5" w:rsidP="006E01DC">
      <w:pPr>
        <w:spacing w:after="0" w:line="240" w:lineRule="auto"/>
        <w:rPr>
          <w:sz w:val="18"/>
          <w:szCs w:val="18"/>
        </w:rPr>
      </w:pPr>
      <w:r>
        <w:rPr>
          <w:sz w:val="18"/>
          <w:szCs w:val="18"/>
        </w:rPr>
        <w:t>Sliva</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w:t>
      </w:r>
      <w:r w:rsidR="002B316A">
        <w:rPr>
          <w:sz w:val="18"/>
          <w:szCs w:val="18"/>
        </w:rPr>
        <w:t xml:space="preserve"> </w:t>
      </w:r>
      <w:r>
        <w:rPr>
          <w:sz w:val="18"/>
          <w:szCs w:val="18"/>
        </w:rPr>
        <w:t>Pillen</w:t>
      </w:r>
      <w:r w:rsidR="002B316A">
        <w:rPr>
          <w:sz w:val="18"/>
          <w:szCs w:val="18"/>
        </w:rPr>
        <w:t xml:space="preserve"> </w:t>
      </w:r>
      <w:r w:rsidR="006E01DC" w:rsidRPr="00DB22A6">
        <w:rPr>
          <w:sz w:val="18"/>
          <w:szCs w:val="18"/>
        </w:rPr>
        <w:t>2</w:t>
      </w:r>
      <w:r w:rsidR="006E01DC" w:rsidRPr="00DB22A6">
        <w:rPr>
          <w:sz w:val="18"/>
          <w:szCs w:val="18"/>
          <w:vertAlign w:val="superscript"/>
        </w:rPr>
        <w:t>nd</w:t>
      </w:r>
      <w:r w:rsidR="006E01DC" w:rsidRPr="00DB22A6">
        <w:rPr>
          <w:sz w:val="18"/>
          <w:szCs w:val="18"/>
        </w:rPr>
        <w:t xml:space="preserve"> the motion. </w:t>
      </w:r>
      <w:r>
        <w:rPr>
          <w:sz w:val="18"/>
          <w:szCs w:val="18"/>
        </w:rPr>
        <w:t>Roll Call, Ayes: Hake, Sliva</w:t>
      </w:r>
      <w:r w:rsidR="009436BC">
        <w:rPr>
          <w:sz w:val="18"/>
          <w:szCs w:val="18"/>
        </w:rPr>
        <w:t>,</w:t>
      </w:r>
      <w:r>
        <w:rPr>
          <w:sz w:val="18"/>
          <w:szCs w:val="18"/>
        </w:rPr>
        <w:t xml:space="preserve"> Pillen, Coble Nays: None. Motion carried.</w:t>
      </w:r>
    </w:p>
    <w:p w14:paraId="1D785968" w14:textId="77777777" w:rsidR="005E371F" w:rsidRDefault="005E371F" w:rsidP="00B94380">
      <w:pPr>
        <w:spacing w:after="0" w:line="240" w:lineRule="auto"/>
        <w:rPr>
          <w:sz w:val="18"/>
          <w:szCs w:val="18"/>
        </w:rPr>
      </w:pPr>
    </w:p>
    <w:p w14:paraId="2EA46E26" w14:textId="1F055B36" w:rsidR="00FD229F" w:rsidRDefault="009436BC" w:rsidP="00B94380">
      <w:pPr>
        <w:spacing w:after="0" w:line="240" w:lineRule="auto"/>
        <w:rPr>
          <w:sz w:val="18"/>
          <w:szCs w:val="18"/>
        </w:rPr>
      </w:pPr>
      <w:r>
        <w:rPr>
          <w:sz w:val="18"/>
          <w:szCs w:val="18"/>
        </w:rPr>
        <w:t>Sliva</w:t>
      </w:r>
      <w:r w:rsidR="00FD229F">
        <w:rPr>
          <w:sz w:val="18"/>
          <w:szCs w:val="18"/>
        </w:rPr>
        <w:t xml:space="preserve"> </w:t>
      </w:r>
      <w:r w:rsidR="00FD229F" w:rsidRPr="00DB22A6">
        <w:rPr>
          <w:sz w:val="18"/>
          <w:szCs w:val="18"/>
        </w:rPr>
        <w:t>made a motion &amp;</w:t>
      </w:r>
      <w:r w:rsidR="004E2A5B">
        <w:rPr>
          <w:sz w:val="18"/>
          <w:szCs w:val="18"/>
        </w:rPr>
        <w:t xml:space="preserve"> </w:t>
      </w:r>
      <w:r>
        <w:rPr>
          <w:sz w:val="18"/>
          <w:szCs w:val="18"/>
        </w:rPr>
        <w:t>Coble</w:t>
      </w:r>
      <w:r w:rsidR="002B316A">
        <w:rPr>
          <w:sz w:val="18"/>
          <w:szCs w:val="18"/>
        </w:rPr>
        <w:t xml:space="preserve"> </w:t>
      </w:r>
      <w:r w:rsidR="00CA193A">
        <w:rPr>
          <w:sz w:val="18"/>
          <w:szCs w:val="18"/>
        </w:rPr>
        <w:t xml:space="preserve"> </w:t>
      </w:r>
      <w:r w:rsidR="00FD229F" w:rsidRPr="00DB22A6">
        <w:rPr>
          <w:sz w:val="18"/>
          <w:szCs w:val="18"/>
        </w:rPr>
        <w:t>2</w:t>
      </w:r>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Pr>
          <w:sz w:val="18"/>
          <w:szCs w:val="18"/>
        </w:rPr>
        <w:t>.</w:t>
      </w:r>
      <w:r w:rsidR="00A25F0E">
        <w:rPr>
          <w:sz w:val="18"/>
          <w:szCs w:val="18"/>
        </w:rPr>
        <w:t xml:space="preserve"> </w:t>
      </w:r>
      <w:r w:rsidR="003A71C5">
        <w:rPr>
          <w:sz w:val="18"/>
          <w:szCs w:val="18"/>
        </w:rPr>
        <w:t>Roll Call, Ayes: Hake, Sliva, Pillen, Coble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B6463"/>
    <w:rsid w:val="000C005F"/>
    <w:rsid w:val="000C6221"/>
    <w:rsid w:val="000E0EC0"/>
    <w:rsid w:val="00102BCC"/>
    <w:rsid w:val="00113F5C"/>
    <w:rsid w:val="0012507F"/>
    <w:rsid w:val="00135267"/>
    <w:rsid w:val="0014631E"/>
    <w:rsid w:val="00146E98"/>
    <w:rsid w:val="00163DF5"/>
    <w:rsid w:val="001664B7"/>
    <w:rsid w:val="00196169"/>
    <w:rsid w:val="001A3C82"/>
    <w:rsid w:val="001B128F"/>
    <w:rsid w:val="001C0E26"/>
    <w:rsid w:val="001C63F1"/>
    <w:rsid w:val="001C78FF"/>
    <w:rsid w:val="001D0867"/>
    <w:rsid w:val="001F1C3F"/>
    <w:rsid w:val="00204C10"/>
    <w:rsid w:val="00211A78"/>
    <w:rsid w:val="00236441"/>
    <w:rsid w:val="00240BDF"/>
    <w:rsid w:val="002463C2"/>
    <w:rsid w:val="002B316A"/>
    <w:rsid w:val="002D5D18"/>
    <w:rsid w:val="002E32BA"/>
    <w:rsid w:val="00302CC0"/>
    <w:rsid w:val="003070FA"/>
    <w:rsid w:val="003152C3"/>
    <w:rsid w:val="00326E02"/>
    <w:rsid w:val="003350C4"/>
    <w:rsid w:val="00346490"/>
    <w:rsid w:val="003649CA"/>
    <w:rsid w:val="00380835"/>
    <w:rsid w:val="00385922"/>
    <w:rsid w:val="003A06AC"/>
    <w:rsid w:val="003A5C1F"/>
    <w:rsid w:val="003A71C5"/>
    <w:rsid w:val="003B1703"/>
    <w:rsid w:val="003C103A"/>
    <w:rsid w:val="003D1BFC"/>
    <w:rsid w:val="003F39C9"/>
    <w:rsid w:val="003F4EDE"/>
    <w:rsid w:val="00402A77"/>
    <w:rsid w:val="00402CCB"/>
    <w:rsid w:val="00443600"/>
    <w:rsid w:val="00463B33"/>
    <w:rsid w:val="00496077"/>
    <w:rsid w:val="004A1011"/>
    <w:rsid w:val="004E2A5B"/>
    <w:rsid w:val="004E763D"/>
    <w:rsid w:val="005110D1"/>
    <w:rsid w:val="005113D4"/>
    <w:rsid w:val="005441D3"/>
    <w:rsid w:val="00564E90"/>
    <w:rsid w:val="005B006B"/>
    <w:rsid w:val="005B388F"/>
    <w:rsid w:val="005B5B14"/>
    <w:rsid w:val="005E21CA"/>
    <w:rsid w:val="005E371F"/>
    <w:rsid w:val="005F250F"/>
    <w:rsid w:val="00620D01"/>
    <w:rsid w:val="006224BA"/>
    <w:rsid w:val="00624C83"/>
    <w:rsid w:val="006807AA"/>
    <w:rsid w:val="00683704"/>
    <w:rsid w:val="00683D7E"/>
    <w:rsid w:val="00686C0E"/>
    <w:rsid w:val="006B23A5"/>
    <w:rsid w:val="006B2A95"/>
    <w:rsid w:val="006C58A1"/>
    <w:rsid w:val="006D006C"/>
    <w:rsid w:val="006E01DC"/>
    <w:rsid w:val="006E5DFB"/>
    <w:rsid w:val="00701244"/>
    <w:rsid w:val="0071058D"/>
    <w:rsid w:val="00712451"/>
    <w:rsid w:val="007368C0"/>
    <w:rsid w:val="00784A25"/>
    <w:rsid w:val="00796F2C"/>
    <w:rsid w:val="007B2B6A"/>
    <w:rsid w:val="007C0C51"/>
    <w:rsid w:val="008056F4"/>
    <w:rsid w:val="00813E04"/>
    <w:rsid w:val="0083349F"/>
    <w:rsid w:val="008403DA"/>
    <w:rsid w:val="00852254"/>
    <w:rsid w:val="00880D2D"/>
    <w:rsid w:val="00883924"/>
    <w:rsid w:val="00884BBC"/>
    <w:rsid w:val="008A5B8E"/>
    <w:rsid w:val="008B084F"/>
    <w:rsid w:val="008C5D27"/>
    <w:rsid w:val="008E014E"/>
    <w:rsid w:val="008F2220"/>
    <w:rsid w:val="008F487E"/>
    <w:rsid w:val="00916A57"/>
    <w:rsid w:val="009436BC"/>
    <w:rsid w:val="00982073"/>
    <w:rsid w:val="00A13486"/>
    <w:rsid w:val="00A25F0E"/>
    <w:rsid w:val="00A44767"/>
    <w:rsid w:val="00A61593"/>
    <w:rsid w:val="00A7326B"/>
    <w:rsid w:val="00AB5A57"/>
    <w:rsid w:val="00AB7E6C"/>
    <w:rsid w:val="00AC2FE1"/>
    <w:rsid w:val="00AE552B"/>
    <w:rsid w:val="00B148CF"/>
    <w:rsid w:val="00B22101"/>
    <w:rsid w:val="00B510F4"/>
    <w:rsid w:val="00B54AB0"/>
    <w:rsid w:val="00B868CB"/>
    <w:rsid w:val="00B91485"/>
    <w:rsid w:val="00B92CEC"/>
    <w:rsid w:val="00B94380"/>
    <w:rsid w:val="00BA5CD4"/>
    <w:rsid w:val="00BC2FA7"/>
    <w:rsid w:val="00BC5F4E"/>
    <w:rsid w:val="00BE156D"/>
    <w:rsid w:val="00C0396C"/>
    <w:rsid w:val="00C128D7"/>
    <w:rsid w:val="00C243D8"/>
    <w:rsid w:val="00C25D31"/>
    <w:rsid w:val="00C30336"/>
    <w:rsid w:val="00C575F3"/>
    <w:rsid w:val="00C7374B"/>
    <w:rsid w:val="00C73FD3"/>
    <w:rsid w:val="00C856E7"/>
    <w:rsid w:val="00CA193A"/>
    <w:rsid w:val="00CF4D87"/>
    <w:rsid w:val="00D05FCA"/>
    <w:rsid w:val="00D15E66"/>
    <w:rsid w:val="00D715A7"/>
    <w:rsid w:val="00D80D97"/>
    <w:rsid w:val="00DA272F"/>
    <w:rsid w:val="00DC08A8"/>
    <w:rsid w:val="00DD5877"/>
    <w:rsid w:val="00E03EDE"/>
    <w:rsid w:val="00E10F8E"/>
    <w:rsid w:val="00E27F2A"/>
    <w:rsid w:val="00E43F45"/>
    <w:rsid w:val="00E72D30"/>
    <w:rsid w:val="00E759BF"/>
    <w:rsid w:val="00ED2D4C"/>
    <w:rsid w:val="00ED3D06"/>
    <w:rsid w:val="00F36540"/>
    <w:rsid w:val="00F4464F"/>
    <w:rsid w:val="00FA45C5"/>
    <w:rsid w:val="00FB4726"/>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355">
      <w:bodyDiv w:val="1"/>
      <w:marLeft w:val="0"/>
      <w:marRight w:val="0"/>
      <w:marTop w:val="0"/>
      <w:marBottom w:val="0"/>
      <w:divBdr>
        <w:top w:val="none" w:sz="0" w:space="0" w:color="auto"/>
        <w:left w:val="none" w:sz="0" w:space="0" w:color="auto"/>
        <w:bottom w:val="none" w:sz="0" w:space="0" w:color="auto"/>
        <w:right w:val="none" w:sz="0" w:space="0" w:color="auto"/>
      </w:divBdr>
    </w:div>
    <w:div w:id="131866768">
      <w:bodyDiv w:val="1"/>
      <w:marLeft w:val="0"/>
      <w:marRight w:val="0"/>
      <w:marTop w:val="0"/>
      <w:marBottom w:val="0"/>
      <w:divBdr>
        <w:top w:val="none" w:sz="0" w:space="0" w:color="auto"/>
        <w:left w:val="none" w:sz="0" w:space="0" w:color="auto"/>
        <w:bottom w:val="none" w:sz="0" w:space="0" w:color="auto"/>
        <w:right w:val="none" w:sz="0" w:space="0" w:color="auto"/>
      </w:divBdr>
    </w:div>
    <w:div w:id="166559631">
      <w:bodyDiv w:val="1"/>
      <w:marLeft w:val="0"/>
      <w:marRight w:val="0"/>
      <w:marTop w:val="0"/>
      <w:marBottom w:val="0"/>
      <w:divBdr>
        <w:top w:val="none" w:sz="0" w:space="0" w:color="auto"/>
        <w:left w:val="none" w:sz="0" w:space="0" w:color="auto"/>
        <w:bottom w:val="none" w:sz="0" w:space="0" w:color="auto"/>
        <w:right w:val="none" w:sz="0" w:space="0" w:color="auto"/>
      </w:divBdr>
    </w:div>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581837691">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642197744">
      <w:bodyDiv w:val="1"/>
      <w:marLeft w:val="0"/>
      <w:marRight w:val="0"/>
      <w:marTop w:val="0"/>
      <w:marBottom w:val="0"/>
      <w:divBdr>
        <w:top w:val="none" w:sz="0" w:space="0" w:color="auto"/>
        <w:left w:val="none" w:sz="0" w:space="0" w:color="auto"/>
        <w:bottom w:val="none" w:sz="0" w:space="0" w:color="auto"/>
        <w:right w:val="none" w:sz="0" w:space="0" w:color="auto"/>
      </w:divBdr>
    </w:div>
    <w:div w:id="719747484">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879980383">
      <w:bodyDiv w:val="1"/>
      <w:marLeft w:val="0"/>
      <w:marRight w:val="0"/>
      <w:marTop w:val="0"/>
      <w:marBottom w:val="0"/>
      <w:divBdr>
        <w:top w:val="none" w:sz="0" w:space="0" w:color="auto"/>
        <w:left w:val="none" w:sz="0" w:space="0" w:color="auto"/>
        <w:bottom w:val="none" w:sz="0" w:space="0" w:color="auto"/>
        <w:right w:val="none" w:sz="0" w:space="0" w:color="auto"/>
      </w:divBdr>
    </w:div>
    <w:div w:id="95348753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962882200">
      <w:bodyDiv w:val="1"/>
      <w:marLeft w:val="0"/>
      <w:marRight w:val="0"/>
      <w:marTop w:val="0"/>
      <w:marBottom w:val="0"/>
      <w:divBdr>
        <w:top w:val="none" w:sz="0" w:space="0" w:color="auto"/>
        <w:left w:val="none" w:sz="0" w:space="0" w:color="auto"/>
        <w:bottom w:val="none" w:sz="0" w:space="0" w:color="auto"/>
        <w:right w:val="none" w:sz="0" w:space="0" w:color="auto"/>
      </w:divBdr>
    </w:div>
    <w:div w:id="1023244972">
      <w:bodyDiv w:val="1"/>
      <w:marLeft w:val="0"/>
      <w:marRight w:val="0"/>
      <w:marTop w:val="0"/>
      <w:marBottom w:val="0"/>
      <w:divBdr>
        <w:top w:val="none" w:sz="0" w:space="0" w:color="auto"/>
        <w:left w:val="none" w:sz="0" w:space="0" w:color="auto"/>
        <w:bottom w:val="none" w:sz="0" w:space="0" w:color="auto"/>
        <w:right w:val="none" w:sz="0" w:space="0" w:color="auto"/>
      </w:divBdr>
    </w:div>
    <w:div w:id="1059209960">
      <w:bodyDiv w:val="1"/>
      <w:marLeft w:val="0"/>
      <w:marRight w:val="0"/>
      <w:marTop w:val="0"/>
      <w:marBottom w:val="0"/>
      <w:divBdr>
        <w:top w:val="none" w:sz="0" w:space="0" w:color="auto"/>
        <w:left w:val="none" w:sz="0" w:space="0" w:color="auto"/>
        <w:bottom w:val="none" w:sz="0" w:space="0" w:color="auto"/>
        <w:right w:val="none" w:sz="0" w:space="0" w:color="auto"/>
      </w:divBdr>
    </w:div>
    <w:div w:id="1063064458">
      <w:bodyDiv w:val="1"/>
      <w:marLeft w:val="0"/>
      <w:marRight w:val="0"/>
      <w:marTop w:val="0"/>
      <w:marBottom w:val="0"/>
      <w:divBdr>
        <w:top w:val="none" w:sz="0" w:space="0" w:color="auto"/>
        <w:left w:val="none" w:sz="0" w:space="0" w:color="auto"/>
        <w:bottom w:val="none" w:sz="0" w:space="0" w:color="auto"/>
        <w:right w:val="none" w:sz="0" w:space="0" w:color="auto"/>
      </w:divBdr>
    </w:div>
    <w:div w:id="1080369594">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203906270">
      <w:bodyDiv w:val="1"/>
      <w:marLeft w:val="0"/>
      <w:marRight w:val="0"/>
      <w:marTop w:val="0"/>
      <w:marBottom w:val="0"/>
      <w:divBdr>
        <w:top w:val="none" w:sz="0" w:space="0" w:color="auto"/>
        <w:left w:val="none" w:sz="0" w:space="0" w:color="auto"/>
        <w:bottom w:val="none" w:sz="0" w:space="0" w:color="auto"/>
        <w:right w:val="none" w:sz="0" w:space="0" w:color="auto"/>
      </w:divBdr>
    </w:div>
    <w:div w:id="1383679327">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5929656">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535268462">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05662422">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 w:id="2024890205">
      <w:bodyDiv w:val="1"/>
      <w:marLeft w:val="0"/>
      <w:marRight w:val="0"/>
      <w:marTop w:val="0"/>
      <w:marBottom w:val="0"/>
      <w:divBdr>
        <w:top w:val="none" w:sz="0" w:space="0" w:color="auto"/>
        <w:left w:val="none" w:sz="0" w:space="0" w:color="auto"/>
        <w:bottom w:val="none" w:sz="0" w:space="0" w:color="auto"/>
        <w:right w:val="none" w:sz="0" w:space="0" w:color="auto"/>
      </w:divBdr>
    </w:div>
    <w:div w:id="2071462451">
      <w:bodyDiv w:val="1"/>
      <w:marLeft w:val="0"/>
      <w:marRight w:val="0"/>
      <w:marTop w:val="0"/>
      <w:marBottom w:val="0"/>
      <w:divBdr>
        <w:top w:val="none" w:sz="0" w:space="0" w:color="auto"/>
        <w:left w:val="none" w:sz="0" w:space="0" w:color="auto"/>
        <w:bottom w:val="none" w:sz="0" w:space="0" w:color="auto"/>
        <w:right w:val="none" w:sz="0" w:space="0" w:color="auto"/>
      </w:divBdr>
    </w:div>
    <w:div w:id="21383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2023-10-10T21:10:00Z</cp:lastPrinted>
  <dcterms:created xsi:type="dcterms:W3CDTF">2023-12-11T22:37:00Z</dcterms:created>
  <dcterms:modified xsi:type="dcterms:W3CDTF">2023-12-11T22:37:00Z</dcterms:modified>
</cp:coreProperties>
</file>