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5156B" w14:textId="5FFB8DB2" w:rsidR="003E5C32" w:rsidRPr="00DB22A6" w:rsidRDefault="003E5C32" w:rsidP="003E5C32">
      <w:pPr>
        <w:rPr>
          <w:sz w:val="18"/>
          <w:szCs w:val="18"/>
        </w:rPr>
      </w:pPr>
      <w:r w:rsidRPr="00DB22A6">
        <w:rPr>
          <w:sz w:val="18"/>
          <w:szCs w:val="18"/>
        </w:rPr>
        <w:t xml:space="preserve">Official proceedings of Platte Center Board of Trustees- </w:t>
      </w:r>
      <w:r w:rsidR="000F0650">
        <w:rPr>
          <w:sz w:val="18"/>
          <w:szCs w:val="18"/>
        </w:rPr>
        <w:t>December 8</w:t>
      </w:r>
      <w:r w:rsidR="000F0650" w:rsidRPr="000F0650">
        <w:rPr>
          <w:sz w:val="18"/>
          <w:szCs w:val="18"/>
          <w:vertAlign w:val="superscript"/>
        </w:rPr>
        <w:t>th</w:t>
      </w:r>
      <w:r w:rsidR="000F0650">
        <w:rPr>
          <w:sz w:val="18"/>
          <w:szCs w:val="18"/>
        </w:rPr>
        <w:t>, 2020</w:t>
      </w:r>
      <w:r>
        <w:rPr>
          <w:sz w:val="18"/>
          <w:szCs w:val="18"/>
        </w:rPr>
        <w:t xml:space="preserve"> </w:t>
      </w:r>
    </w:p>
    <w:p w14:paraId="71E3575A" w14:textId="2DD7C54D" w:rsidR="003E5C32" w:rsidRPr="00DB22A6" w:rsidRDefault="003E5C32" w:rsidP="003E5C32">
      <w:pPr>
        <w:spacing w:after="0" w:line="240" w:lineRule="auto"/>
        <w:rPr>
          <w:sz w:val="18"/>
          <w:szCs w:val="18"/>
        </w:rPr>
      </w:pPr>
      <w:r w:rsidRPr="00DB22A6">
        <w:rPr>
          <w:sz w:val="18"/>
          <w:szCs w:val="18"/>
        </w:rPr>
        <w:t xml:space="preserve">The </w:t>
      </w:r>
      <w:r w:rsidR="00A82194">
        <w:rPr>
          <w:sz w:val="18"/>
          <w:szCs w:val="18"/>
        </w:rPr>
        <w:t>organizational</w:t>
      </w:r>
      <w:r w:rsidRPr="00DB22A6">
        <w:rPr>
          <w:sz w:val="18"/>
          <w:szCs w:val="18"/>
        </w:rPr>
        <w:t xml:space="preserve">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Chairman </w:t>
      </w:r>
      <w:r w:rsidR="000F0650">
        <w:rPr>
          <w:sz w:val="18"/>
          <w:szCs w:val="18"/>
        </w:rPr>
        <w:t>Bo</w:t>
      </w:r>
      <w:r w:rsidR="00A82194">
        <w:rPr>
          <w:sz w:val="18"/>
          <w:szCs w:val="18"/>
        </w:rPr>
        <w:t>r</w:t>
      </w:r>
      <w:r w:rsidR="000F0650">
        <w:rPr>
          <w:sz w:val="18"/>
          <w:szCs w:val="18"/>
        </w:rPr>
        <w:t>chers</w:t>
      </w:r>
      <w:r w:rsidRPr="00DB22A6">
        <w:rPr>
          <w:sz w:val="18"/>
          <w:szCs w:val="18"/>
        </w:rPr>
        <w:t xml:space="preserve"> cal</w:t>
      </w:r>
      <w:r>
        <w:rPr>
          <w:sz w:val="18"/>
          <w:szCs w:val="18"/>
        </w:rPr>
        <w:t xml:space="preserve">led the meeting to order at </w:t>
      </w:r>
      <w:r w:rsidR="000F0650">
        <w:rPr>
          <w:sz w:val="18"/>
          <w:szCs w:val="18"/>
        </w:rPr>
        <w:t>7</w:t>
      </w:r>
      <w:r>
        <w:rPr>
          <w:sz w:val="18"/>
          <w:szCs w:val="18"/>
        </w:rPr>
        <w:t>:</w:t>
      </w:r>
      <w:r w:rsidR="000F0650">
        <w:rPr>
          <w:sz w:val="18"/>
          <w:szCs w:val="18"/>
        </w:rPr>
        <w:t xml:space="preserve">45 </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Jarosz, Borchers, </w:t>
      </w:r>
      <w:r w:rsidR="000F0650">
        <w:rPr>
          <w:sz w:val="18"/>
          <w:szCs w:val="18"/>
        </w:rPr>
        <w:t xml:space="preserve">Coble, Hake, Arndt </w:t>
      </w:r>
      <w:r>
        <w:rPr>
          <w:sz w:val="18"/>
          <w:szCs w:val="18"/>
        </w:rPr>
        <w:t xml:space="preserve">Absent: </w:t>
      </w:r>
      <w:r w:rsidR="000F0650">
        <w:rPr>
          <w:sz w:val="18"/>
          <w:szCs w:val="18"/>
        </w:rPr>
        <w:t>None</w:t>
      </w:r>
    </w:p>
    <w:p w14:paraId="399AFB5A" w14:textId="77777777" w:rsidR="003E5C32" w:rsidRPr="00DB22A6" w:rsidRDefault="003E5C32" w:rsidP="003E5C32">
      <w:pPr>
        <w:spacing w:after="0" w:line="240" w:lineRule="auto"/>
        <w:rPr>
          <w:sz w:val="18"/>
          <w:szCs w:val="18"/>
        </w:rPr>
      </w:pPr>
    </w:p>
    <w:p w14:paraId="09A975A7" w14:textId="497266DB" w:rsidR="003E5C32" w:rsidRPr="00DB22A6" w:rsidRDefault="003E5C32" w:rsidP="003E5C32">
      <w:pPr>
        <w:spacing w:after="0" w:line="240" w:lineRule="auto"/>
        <w:rPr>
          <w:sz w:val="18"/>
          <w:szCs w:val="18"/>
        </w:rPr>
      </w:pPr>
      <w:r>
        <w:rPr>
          <w:sz w:val="18"/>
          <w:szCs w:val="18"/>
        </w:rPr>
        <w:t xml:space="preserve">Chairman </w:t>
      </w:r>
      <w:r w:rsidR="000F0650">
        <w:rPr>
          <w:sz w:val="18"/>
          <w:szCs w:val="18"/>
        </w:rPr>
        <w:t>Borchers</w:t>
      </w:r>
      <w:r w:rsidRPr="00DB22A6">
        <w:rPr>
          <w:sz w:val="18"/>
          <w:szCs w:val="18"/>
        </w:rPr>
        <w:t xml:space="preserve"> led the Pledge of Allegiance.</w:t>
      </w:r>
    </w:p>
    <w:p w14:paraId="451345DC" w14:textId="77777777" w:rsidR="003E5C32" w:rsidRPr="00DB22A6" w:rsidRDefault="003E5C32" w:rsidP="003E5C32">
      <w:pPr>
        <w:spacing w:after="0" w:line="240" w:lineRule="auto"/>
        <w:rPr>
          <w:sz w:val="18"/>
          <w:szCs w:val="18"/>
        </w:rPr>
      </w:pPr>
    </w:p>
    <w:p w14:paraId="097EA643" w14:textId="55BE3C17" w:rsidR="000F0650" w:rsidRDefault="000F0650" w:rsidP="003E5C32">
      <w:pPr>
        <w:spacing w:after="0" w:line="240" w:lineRule="auto"/>
        <w:rPr>
          <w:sz w:val="18"/>
          <w:szCs w:val="18"/>
        </w:rPr>
      </w:pPr>
      <w:r>
        <w:rPr>
          <w:sz w:val="18"/>
          <w:szCs w:val="18"/>
        </w:rPr>
        <w:t xml:space="preserve">Tyler Coble &amp; Jessica Hake read aloud the Oath of Office to be Village of Platte Center Board members. </w:t>
      </w:r>
    </w:p>
    <w:p w14:paraId="7E142BF9" w14:textId="66E7E5B1" w:rsidR="000F0650" w:rsidRDefault="000F0650" w:rsidP="003E5C32">
      <w:pPr>
        <w:spacing w:after="0" w:line="240" w:lineRule="auto"/>
        <w:rPr>
          <w:sz w:val="18"/>
          <w:szCs w:val="18"/>
        </w:rPr>
      </w:pPr>
    </w:p>
    <w:p w14:paraId="4C3B2A6E" w14:textId="57E0E163" w:rsidR="000F0650" w:rsidRDefault="000F0650" w:rsidP="003E5C32">
      <w:pPr>
        <w:spacing w:after="0" w:line="240" w:lineRule="auto"/>
        <w:rPr>
          <w:sz w:val="18"/>
          <w:szCs w:val="18"/>
        </w:rPr>
      </w:pPr>
      <w:r>
        <w:rPr>
          <w:sz w:val="18"/>
          <w:szCs w:val="18"/>
        </w:rPr>
        <w:t>Jarosz opened nominations for Village Chairman. Coble second the motion. Roll Call Vote: Jarosz, Coble, Jake, Arndt, Borchers</w:t>
      </w:r>
      <w:r w:rsidR="00A82194">
        <w:rPr>
          <w:sz w:val="18"/>
          <w:szCs w:val="18"/>
        </w:rPr>
        <w:t xml:space="preserve"> Motion carried.</w:t>
      </w:r>
    </w:p>
    <w:p w14:paraId="07ABD25D" w14:textId="77777777" w:rsidR="000F0650" w:rsidRDefault="000F0650" w:rsidP="003E5C32">
      <w:pPr>
        <w:spacing w:after="0" w:line="240" w:lineRule="auto"/>
        <w:rPr>
          <w:sz w:val="18"/>
          <w:szCs w:val="18"/>
        </w:rPr>
      </w:pPr>
    </w:p>
    <w:p w14:paraId="74313438" w14:textId="637B8172" w:rsidR="000F0650" w:rsidRDefault="000F0650" w:rsidP="000F0650">
      <w:pPr>
        <w:spacing w:after="0" w:line="240" w:lineRule="auto"/>
        <w:rPr>
          <w:sz w:val="18"/>
          <w:szCs w:val="18"/>
        </w:rPr>
      </w:pPr>
      <w:r>
        <w:rPr>
          <w:sz w:val="18"/>
          <w:szCs w:val="18"/>
        </w:rPr>
        <w:t xml:space="preserve">Arndt motions to nominate Mark Borchers. Hake second the motion. Roll call vote: </w:t>
      </w:r>
      <w:r>
        <w:rPr>
          <w:sz w:val="18"/>
          <w:szCs w:val="18"/>
        </w:rPr>
        <w:t xml:space="preserve">Roll Call Vote: Jarosz, Coble, Jake, Arndt. </w:t>
      </w:r>
      <w:r w:rsidR="00A82194">
        <w:rPr>
          <w:sz w:val="18"/>
          <w:szCs w:val="18"/>
        </w:rPr>
        <w:t xml:space="preserve">Motion Carried. </w:t>
      </w:r>
    </w:p>
    <w:p w14:paraId="50B9B5FE" w14:textId="7F87AA0F" w:rsidR="000F0650" w:rsidRDefault="000F0650" w:rsidP="000F0650">
      <w:pPr>
        <w:spacing w:after="0" w:line="240" w:lineRule="auto"/>
        <w:rPr>
          <w:sz w:val="18"/>
          <w:szCs w:val="18"/>
        </w:rPr>
      </w:pPr>
    </w:p>
    <w:p w14:paraId="12940B05" w14:textId="6974E648" w:rsidR="000F0650" w:rsidRDefault="000F0650" w:rsidP="000F0650">
      <w:pPr>
        <w:spacing w:after="0" w:line="240" w:lineRule="auto"/>
        <w:rPr>
          <w:sz w:val="18"/>
          <w:szCs w:val="18"/>
        </w:rPr>
      </w:pPr>
      <w:r>
        <w:rPr>
          <w:sz w:val="18"/>
          <w:szCs w:val="18"/>
        </w:rPr>
        <w:t xml:space="preserve">Hake motions to close nominations for Board Chair. Coble second. </w:t>
      </w:r>
      <w:r>
        <w:rPr>
          <w:sz w:val="18"/>
          <w:szCs w:val="18"/>
        </w:rPr>
        <w:t>Roll call vote: Roll Call Vote: Jarosz, Coble, Jake, Arndt.</w:t>
      </w:r>
      <w:r w:rsidR="00A82194">
        <w:rPr>
          <w:sz w:val="18"/>
          <w:szCs w:val="18"/>
        </w:rPr>
        <w:t xml:space="preserve"> Motion carried. </w:t>
      </w:r>
    </w:p>
    <w:p w14:paraId="4DCDF1C0" w14:textId="70C03068" w:rsidR="000F0650" w:rsidRDefault="000F0650" w:rsidP="000F0650">
      <w:pPr>
        <w:spacing w:after="0" w:line="240" w:lineRule="auto"/>
        <w:rPr>
          <w:sz w:val="18"/>
          <w:szCs w:val="18"/>
        </w:rPr>
      </w:pPr>
    </w:p>
    <w:p w14:paraId="180E07EF" w14:textId="36A2D785" w:rsidR="000F0650" w:rsidRDefault="000F0650" w:rsidP="000F0650">
      <w:pPr>
        <w:spacing w:after="0" w:line="240" w:lineRule="auto"/>
        <w:rPr>
          <w:sz w:val="18"/>
          <w:szCs w:val="18"/>
        </w:rPr>
      </w:pPr>
      <w:r>
        <w:rPr>
          <w:sz w:val="18"/>
          <w:szCs w:val="18"/>
        </w:rPr>
        <w:t xml:space="preserve">The Village Board approved Tyler Arndt to review Warrants for 2021. </w:t>
      </w:r>
    </w:p>
    <w:p w14:paraId="2032CDA7" w14:textId="58084C52" w:rsidR="000F0650" w:rsidRDefault="000F0650" w:rsidP="000F0650">
      <w:pPr>
        <w:spacing w:after="0" w:line="240" w:lineRule="auto"/>
        <w:rPr>
          <w:sz w:val="18"/>
          <w:szCs w:val="18"/>
        </w:rPr>
      </w:pPr>
    </w:p>
    <w:p w14:paraId="0A594D3D" w14:textId="3FB999C7" w:rsidR="003E5C32" w:rsidRDefault="000F0650" w:rsidP="003E5C32">
      <w:pPr>
        <w:spacing w:after="0" w:line="240" w:lineRule="auto"/>
        <w:rPr>
          <w:sz w:val="18"/>
          <w:szCs w:val="18"/>
        </w:rPr>
      </w:pPr>
      <w:r>
        <w:rPr>
          <w:sz w:val="18"/>
          <w:szCs w:val="18"/>
        </w:rPr>
        <w:t>Coble made a motion to approve Mark Borchers, Jessica Hake, and Trevor Jarosz to be financial signatures on checks written by the Village of Platte Center from Bank of the Valley. Arndt second the motion.</w:t>
      </w:r>
      <w:r w:rsidRPr="000F0650">
        <w:rPr>
          <w:sz w:val="18"/>
          <w:szCs w:val="18"/>
        </w:rPr>
        <w:t xml:space="preserve"> </w:t>
      </w:r>
      <w:r>
        <w:rPr>
          <w:sz w:val="18"/>
          <w:szCs w:val="18"/>
        </w:rPr>
        <w:t>Roll Call Vote: Jarosz, Coble, Jake, Arndt, Borchers</w:t>
      </w:r>
      <w:r w:rsidR="00A82194">
        <w:rPr>
          <w:sz w:val="18"/>
          <w:szCs w:val="18"/>
        </w:rPr>
        <w:t>. Motion carried.</w:t>
      </w:r>
    </w:p>
    <w:p w14:paraId="7869B578" w14:textId="0A63C32B" w:rsidR="003E5C32" w:rsidRDefault="003E5C32" w:rsidP="003E5C32">
      <w:pPr>
        <w:spacing w:after="0" w:line="240" w:lineRule="auto"/>
        <w:rPr>
          <w:sz w:val="18"/>
          <w:szCs w:val="18"/>
        </w:rPr>
      </w:pPr>
    </w:p>
    <w:p w14:paraId="304304CA" w14:textId="60F03EF1" w:rsidR="003E5C32" w:rsidRDefault="000F0650" w:rsidP="003E5C32">
      <w:pPr>
        <w:spacing w:after="0" w:line="240" w:lineRule="auto"/>
        <w:rPr>
          <w:sz w:val="18"/>
          <w:szCs w:val="18"/>
        </w:rPr>
      </w:pPr>
      <w:r>
        <w:rPr>
          <w:sz w:val="18"/>
          <w:szCs w:val="18"/>
        </w:rPr>
        <w:t>Jarosz</w:t>
      </w:r>
      <w:r w:rsidR="003E5C32">
        <w:rPr>
          <w:sz w:val="18"/>
          <w:szCs w:val="18"/>
        </w:rPr>
        <w:t xml:space="preserve"> made a motion to adjourn the </w:t>
      </w:r>
      <w:r w:rsidR="00A82194">
        <w:rPr>
          <w:sz w:val="18"/>
          <w:szCs w:val="18"/>
        </w:rPr>
        <w:t>organizational</w:t>
      </w:r>
      <w:r w:rsidR="003E5C32">
        <w:rPr>
          <w:sz w:val="18"/>
          <w:szCs w:val="18"/>
        </w:rPr>
        <w:t xml:space="preserve"> meeting at </w:t>
      </w:r>
      <w:r w:rsidR="00A82194">
        <w:rPr>
          <w:sz w:val="18"/>
          <w:szCs w:val="18"/>
        </w:rPr>
        <w:t>8</w:t>
      </w:r>
      <w:r w:rsidR="003E5C32">
        <w:rPr>
          <w:sz w:val="18"/>
          <w:szCs w:val="18"/>
        </w:rPr>
        <w:t>:</w:t>
      </w:r>
      <w:r w:rsidR="00A82194">
        <w:rPr>
          <w:sz w:val="18"/>
          <w:szCs w:val="18"/>
        </w:rPr>
        <w:t>14</w:t>
      </w:r>
      <w:r w:rsidR="003E5C32">
        <w:rPr>
          <w:sz w:val="18"/>
          <w:szCs w:val="18"/>
        </w:rPr>
        <w:t xml:space="preserve">pm. </w:t>
      </w:r>
      <w:r w:rsidR="00A82194">
        <w:rPr>
          <w:sz w:val="18"/>
          <w:szCs w:val="18"/>
        </w:rPr>
        <w:t>Hake</w:t>
      </w:r>
      <w:r w:rsidR="003E5C32">
        <w:rPr>
          <w:sz w:val="18"/>
          <w:szCs w:val="18"/>
        </w:rPr>
        <w:t xml:space="preserve"> second the motion. </w:t>
      </w:r>
      <w:r w:rsidR="00A82194">
        <w:rPr>
          <w:sz w:val="18"/>
          <w:szCs w:val="18"/>
        </w:rPr>
        <w:t>Roll Call Vote: Jarosz, Coble, Jake, Arndt, Borchers. Motion carried.</w:t>
      </w:r>
    </w:p>
    <w:p w14:paraId="67AEE85B" w14:textId="3C14CDAA" w:rsidR="003E5C32" w:rsidRDefault="003E5C32" w:rsidP="003E5C32">
      <w:pPr>
        <w:spacing w:after="0" w:line="240" w:lineRule="auto"/>
        <w:rPr>
          <w:sz w:val="18"/>
          <w:szCs w:val="18"/>
        </w:rPr>
      </w:pPr>
    </w:p>
    <w:p w14:paraId="0522CE19" w14:textId="77777777" w:rsidR="003E5C32" w:rsidRDefault="003E5C32" w:rsidP="003E5C32">
      <w:pPr>
        <w:spacing w:after="0" w:line="240" w:lineRule="auto"/>
        <w:rPr>
          <w:sz w:val="18"/>
          <w:szCs w:val="18"/>
        </w:rPr>
      </w:pPr>
    </w:p>
    <w:p w14:paraId="3A32FD84" w14:textId="5E233264" w:rsidR="003E5C32" w:rsidRPr="003E5C32" w:rsidRDefault="003E5C32" w:rsidP="003E5C32">
      <w:pPr>
        <w:spacing w:after="0" w:line="240" w:lineRule="auto"/>
        <w:rPr>
          <w:sz w:val="18"/>
          <w:szCs w:val="18"/>
        </w:rPr>
      </w:pPr>
    </w:p>
    <w:sectPr w:rsidR="003E5C32" w:rsidRPr="003E5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32"/>
    <w:rsid w:val="000F0650"/>
    <w:rsid w:val="003E5C32"/>
    <w:rsid w:val="00A82194"/>
    <w:rsid w:val="00A9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8B14"/>
  <w15:chartTrackingRefBased/>
  <w15:docId w15:val="{482DAE81-B373-4BAA-B342-399782F0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32"/>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dcterms:created xsi:type="dcterms:W3CDTF">2020-12-21T21:54:00Z</dcterms:created>
  <dcterms:modified xsi:type="dcterms:W3CDTF">2020-12-21T21:54:00Z</dcterms:modified>
</cp:coreProperties>
</file>